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26AA" w14:textId="77777777" w:rsidR="00BF5E86" w:rsidRDefault="00BF5E86" w:rsidP="001A209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A2097">
        <w:rPr>
          <w:rFonts w:ascii="Arial" w:eastAsia="Times New Roman" w:hAnsi="Arial" w:cs="Arial"/>
          <w:b/>
          <w:sz w:val="28"/>
          <w:szCs w:val="28"/>
          <w:lang w:eastAsia="de-DE"/>
        </w:rPr>
        <w:t>Zeugnis</w:t>
      </w:r>
      <w:r w:rsidRPr="001A20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A2097">
        <w:rPr>
          <w:rFonts w:ascii="Arial" w:eastAsia="Times New Roman" w:hAnsi="Arial" w:cs="Arial"/>
          <w:lang w:eastAsia="de-DE"/>
        </w:rPr>
        <w:t>für</w:t>
      </w:r>
      <w:r w:rsidRPr="001A20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A2097">
        <w:rPr>
          <w:rFonts w:ascii="Arial" w:eastAsia="Times New Roman" w:hAnsi="Arial" w:cs="Arial"/>
          <w:lang w:eastAsia="de-DE"/>
        </w:rPr>
        <w:t>Rechtsreferendar(in)</w:t>
      </w:r>
    </w:p>
    <w:p w14:paraId="2B081C34" w14:textId="77777777" w:rsidR="00083177" w:rsidRPr="001A2097" w:rsidRDefault="00083177" w:rsidP="001A209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12EC590" w14:textId="77777777" w:rsidR="00BF5E86" w:rsidRPr="00BB6D0B" w:rsidRDefault="00BB6D0B" w:rsidP="00EB5EA4">
      <w:pPr>
        <w:pStyle w:val="Listenabsatz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</w:rPr>
        <w:t>Personalien, Ausbildungsstelle</w:t>
      </w:r>
    </w:p>
    <w:p w14:paraId="2A5E1AE0" w14:textId="77777777" w:rsidR="00BB6D0B" w:rsidRPr="009A4261" w:rsidRDefault="00BB6D0B" w:rsidP="00BB6D0B">
      <w:pPr>
        <w:pStyle w:val="Listenabsatz"/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739DD10" w14:textId="77777777" w:rsidR="00EB5EA4" w:rsidRPr="00526FCE" w:rsidRDefault="00EB5EA4" w:rsidP="00EB5EA4">
      <w:p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4621"/>
        <w:gridCol w:w="2096"/>
        <w:gridCol w:w="2520"/>
      </w:tblGrid>
      <w:tr w:rsidR="00EB5EA4" w:rsidRPr="00B168B0" w14:paraId="1BB171F1" w14:textId="77777777" w:rsidTr="00BC7E32">
        <w:tc>
          <w:tcPr>
            <w:tcW w:w="9356" w:type="dxa"/>
            <w:gridSpan w:val="3"/>
          </w:tcPr>
          <w:p w14:paraId="01E298EA" w14:textId="77777777" w:rsidR="00EB5EA4" w:rsidRDefault="00EB5EA4" w:rsidP="00BC7E32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Familienname, Vorname/n</w:t>
            </w:r>
          </w:p>
          <w:p w14:paraId="6D110446" w14:textId="77777777" w:rsidR="00EB5EA4" w:rsidRDefault="00EB5EA4" w:rsidP="00BC7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0DDE545" w14:textId="77777777" w:rsidR="00EB5EA4" w:rsidRPr="00B168B0" w:rsidRDefault="00EB5EA4" w:rsidP="00BC7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EA4" w:rsidRPr="00B168B0" w14:paraId="3F5DB2FA" w14:textId="77777777" w:rsidTr="00BC7E32">
        <w:trPr>
          <w:trHeight w:val="368"/>
        </w:trPr>
        <w:tc>
          <w:tcPr>
            <w:tcW w:w="4678" w:type="dxa"/>
            <w:vMerge w:val="restart"/>
          </w:tcPr>
          <w:p w14:paraId="016CF748" w14:textId="77777777" w:rsidR="00EB5EA4" w:rsidRDefault="00EB5EA4" w:rsidP="00BC7E32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 xml:space="preserve">Ausbildungsstelle        </w:t>
            </w:r>
            <w:r w:rsidRPr="00B168B0">
              <w:rPr>
                <w:rFonts w:ascii="Arial" w:hAnsi="Arial" w:cs="Arial"/>
                <w:sz w:val="16"/>
                <w:szCs w:val="16"/>
              </w:rPr>
              <w:t>(z.B. Landgericht / Rechtsanwalt)</w:t>
            </w:r>
          </w:p>
          <w:p w14:paraId="4C5738A2" w14:textId="77777777" w:rsidR="00EB5EA4" w:rsidRDefault="00EB5EA4" w:rsidP="00BC7E32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49247086" w14:textId="77777777" w:rsidR="00EB5EA4" w:rsidRPr="00B168B0" w:rsidRDefault="00EB5EA4" w:rsidP="00BC7E32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5FDA989" w14:textId="77777777" w:rsidR="00EB5EA4" w:rsidRPr="00B168B0" w:rsidRDefault="00EB5EA4" w:rsidP="00BC7E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Zeitraum der Zuweisung</w:t>
            </w:r>
          </w:p>
        </w:tc>
      </w:tr>
      <w:tr w:rsidR="00EB5EA4" w:rsidRPr="00B168B0" w14:paraId="0FAFCD62" w14:textId="77777777" w:rsidTr="00BC7E32">
        <w:trPr>
          <w:trHeight w:val="232"/>
        </w:trPr>
        <w:tc>
          <w:tcPr>
            <w:tcW w:w="4678" w:type="dxa"/>
            <w:vMerge/>
          </w:tcPr>
          <w:p w14:paraId="08A8023B" w14:textId="77777777" w:rsidR="00EB5EA4" w:rsidRPr="00B168B0" w:rsidRDefault="00EB5EA4" w:rsidP="00BC7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06A4A01" w14:textId="77777777" w:rsidR="00EB5EA4" w:rsidRPr="00B168B0" w:rsidRDefault="00EB5EA4" w:rsidP="00BC7E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168B0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5" w:type="dxa"/>
          </w:tcPr>
          <w:p w14:paraId="78A5E785" w14:textId="77777777" w:rsidR="00EB5EA4" w:rsidRPr="00B168B0" w:rsidRDefault="00EB5EA4" w:rsidP="00BC7E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168B0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666EA03" w14:textId="77777777" w:rsidR="00EB5EA4" w:rsidRPr="00B168B0" w:rsidRDefault="00EB5EA4" w:rsidP="00EB5EA4">
      <w:pPr>
        <w:spacing w:after="0"/>
        <w:rPr>
          <w:rFonts w:ascii="Arial" w:eastAsia="Times New Roman" w:hAnsi="Arial" w:cs="Arial"/>
          <w:b/>
        </w:rPr>
      </w:pPr>
    </w:p>
    <w:p w14:paraId="152C64E3" w14:textId="77777777" w:rsidR="00EB5EA4" w:rsidRPr="00B168B0" w:rsidRDefault="00EB5EA4" w:rsidP="00EB5EA4">
      <w:pPr>
        <w:spacing w:after="0"/>
        <w:rPr>
          <w:rFonts w:ascii="Arial" w:eastAsia="Times New Roman" w:hAnsi="Arial" w:cs="Arial"/>
          <w:b/>
        </w:rPr>
      </w:pPr>
    </w:p>
    <w:p w14:paraId="63270C3D" w14:textId="77777777" w:rsidR="00EB5EA4" w:rsidRDefault="00EB5EA4" w:rsidP="00EB5EA4">
      <w:pPr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</w:rPr>
      </w:pPr>
      <w:r w:rsidRPr="00B168B0">
        <w:rPr>
          <w:rFonts w:ascii="Arial" w:eastAsia="Times New Roman" w:hAnsi="Arial" w:cs="Arial"/>
          <w:b/>
        </w:rPr>
        <w:t>Feststellungen, erbrachte Leistungen</w:t>
      </w:r>
    </w:p>
    <w:p w14:paraId="6C0D6DB4" w14:textId="77777777" w:rsidR="00EB5EA4" w:rsidRPr="00526FCE" w:rsidRDefault="00EB5EA4" w:rsidP="00EB5EA4">
      <w:p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9237"/>
      </w:tblGrid>
      <w:tr w:rsidR="00EB5EA4" w:rsidRPr="00B168B0" w14:paraId="442B53AD" w14:textId="77777777" w:rsidTr="00BC7E32">
        <w:tc>
          <w:tcPr>
            <w:tcW w:w="9356" w:type="dxa"/>
          </w:tcPr>
          <w:p w14:paraId="5A3681A8" w14:textId="77777777" w:rsidR="00EB5EA4" w:rsidRPr="007050A4" w:rsidRDefault="00EB5EA4" w:rsidP="00BC7E32">
            <w:pPr>
              <w:spacing w:before="120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78190031" w14:textId="77777777" w:rsidR="00EB5EA4" w:rsidRDefault="00EB5EA4" w:rsidP="00BC7E3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D. Rechtsreferendar/in war zugeteilt:</w:t>
            </w:r>
          </w:p>
          <w:p w14:paraId="722942CC" w14:textId="77777777" w:rsidR="00EB5EA4" w:rsidRDefault="00EB5EA4" w:rsidP="00BC7E32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F474A3" w14:textId="77777777" w:rsidR="00EB5EA4" w:rsidRPr="007050A4" w:rsidRDefault="00EB5EA4" w:rsidP="00BC7E32">
            <w:pPr>
              <w:spacing w:before="40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5EA4" w:rsidRPr="00B168B0" w14:paraId="710ECE3A" w14:textId="77777777" w:rsidTr="00BC7E32">
        <w:tc>
          <w:tcPr>
            <w:tcW w:w="9356" w:type="dxa"/>
          </w:tcPr>
          <w:p w14:paraId="4D35F21B" w14:textId="77777777" w:rsidR="00EB5EA4" w:rsidRPr="007050A4" w:rsidRDefault="00EB5EA4" w:rsidP="00BC7E32">
            <w:pPr>
              <w:spacing w:before="40" w:after="60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2995E2FB" w14:textId="77777777" w:rsidR="00EB5EA4" w:rsidRDefault="00EB5EA4" w:rsidP="00BC7E32">
            <w:pPr>
              <w:spacing w:before="4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zuständig für</w:t>
            </w:r>
          </w:p>
          <w:p w14:paraId="7631839C" w14:textId="77777777" w:rsidR="00EB5EA4" w:rsidRDefault="00EB5EA4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92DC00" w14:textId="77777777" w:rsidR="00EB5EA4" w:rsidRPr="007050A4" w:rsidRDefault="00EB5EA4" w:rsidP="00BC7E32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5EA4" w:rsidRPr="00B168B0" w14:paraId="715BEE3E" w14:textId="77777777" w:rsidTr="00BC7E32">
        <w:tc>
          <w:tcPr>
            <w:tcW w:w="9356" w:type="dxa"/>
          </w:tcPr>
          <w:p w14:paraId="600A8C4B" w14:textId="77777777" w:rsidR="00EB5EA4" w:rsidRPr="007050A4" w:rsidRDefault="00EB5EA4" w:rsidP="00BC7E32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0FB4F197" w14:textId="77777777" w:rsidR="00EB5EA4" w:rsidRDefault="00EB5EA4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Unentschuldigtes Fernbleiben</w:t>
            </w:r>
          </w:p>
          <w:p w14:paraId="2BA4E741" w14:textId="77777777" w:rsidR="00EB5EA4" w:rsidRPr="006A2A00" w:rsidRDefault="00EB5EA4" w:rsidP="00BC7E32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70486155" w14:textId="77777777" w:rsidR="00EB5EA4" w:rsidRDefault="00EB5EA4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A0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0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liegt nicht vor.</w:t>
            </w:r>
          </w:p>
          <w:p w14:paraId="23CAE6FA" w14:textId="77777777" w:rsidR="00EB5EA4" w:rsidRDefault="00EB5EA4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A0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0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0BCA48" w14:textId="77777777" w:rsidR="00EB5EA4" w:rsidRPr="007050A4" w:rsidRDefault="00EB5EA4" w:rsidP="00BC7E32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ECFA24D" w14:textId="77777777" w:rsidR="00EB5EA4" w:rsidRDefault="00EB5EA4" w:rsidP="00EB5EA4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2E9265D3" w14:textId="77777777" w:rsidR="00EB5EA4" w:rsidRPr="00B168B0" w:rsidRDefault="00EB5EA4" w:rsidP="00EB5EA4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41592140" w14:textId="77777777" w:rsidR="00B45F37" w:rsidRPr="00B45F37" w:rsidRDefault="00B45F37" w:rsidP="00B45F37">
      <w:pPr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</w:rPr>
      </w:pPr>
      <w:r w:rsidRPr="00B45F37">
        <w:rPr>
          <w:rFonts w:ascii="Arial" w:eastAsia="Times New Roman" w:hAnsi="Arial" w:cs="Arial"/>
          <w:b/>
        </w:rPr>
        <w:t xml:space="preserve">Beurteilung </w:t>
      </w:r>
      <w:r w:rsidRPr="00B45F37">
        <w:rPr>
          <w:rFonts w:ascii="Arial" w:eastAsia="Times New Roman" w:hAnsi="Arial" w:cs="Arial"/>
          <w:sz w:val="16"/>
          <w:szCs w:val="16"/>
        </w:rPr>
        <w:t xml:space="preserve">(siehe Anleitung </w:t>
      </w:r>
      <w:r w:rsidRPr="00B45F37">
        <w:rPr>
          <w:rFonts w:ascii="Calibri" w:eastAsia="Times New Roman" w:hAnsi="Calibri" w:cs="Times New Roman"/>
        </w:rPr>
        <w:t>*</w:t>
      </w:r>
      <w:r w:rsidRPr="00B45F37">
        <w:rPr>
          <w:rFonts w:ascii="Arial" w:eastAsia="Times New Roman" w:hAnsi="Arial" w:cs="Arial"/>
          <w:sz w:val="16"/>
          <w:szCs w:val="16"/>
        </w:rPr>
        <w:t xml:space="preserve"> auf Seite 3)</w:t>
      </w:r>
    </w:p>
    <w:p w14:paraId="135D66AD" w14:textId="77777777" w:rsidR="00B45F37" w:rsidRDefault="00B45F37" w:rsidP="00B45F37">
      <w:p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14:paraId="0138A6D6" w14:textId="77777777" w:rsidR="00B45F37" w:rsidRDefault="00B45F37" w:rsidP="00B45F37">
      <w:p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  <w:sectPr w:rsidR="00B45F37" w:rsidSect="007554D8">
          <w:headerReference w:type="even" r:id="rId8"/>
          <w:headerReference w:type="default" r:id="rId9"/>
          <w:type w:val="continuous"/>
          <w:pgSz w:w="11906" w:h="16838"/>
          <w:pgMar w:top="1417" w:right="1417" w:bottom="1134" w:left="1134" w:header="708" w:footer="708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9237"/>
      </w:tblGrid>
      <w:tr w:rsidR="00B45F37" w:rsidRPr="00B168B0" w14:paraId="6D13328E" w14:textId="77777777" w:rsidTr="002341E9">
        <w:trPr>
          <w:trHeight w:val="6665"/>
        </w:trPr>
        <w:tc>
          <w:tcPr>
            <w:tcW w:w="9356" w:type="dxa"/>
          </w:tcPr>
          <w:p w14:paraId="756504C1" w14:textId="77777777" w:rsidR="00B45F37" w:rsidRPr="00B168B0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F7455FA" w14:textId="77777777" w:rsidR="00B45F37" w:rsidRPr="00B168B0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77084" w14:textId="77777777" w:rsidR="00B45F37" w:rsidRDefault="00B45F37" w:rsidP="00B45F37">
      <w:pPr>
        <w:spacing w:after="0" w:line="240" w:lineRule="auto"/>
        <w:rPr>
          <w:rFonts w:ascii="Arial" w:eastAsia="Times New Roman" w:hAnsi="Arial" w:cs="Arial"/>
        </w:rPr>
      </w:pPr>
    </w:p>
    <w:p w14:paraId="2AF44668" w14:textId="77777777" w:rsidR="00B45F37" w:rsidRDefault="00B45F37" w:rsidP="00B45F37">
      <w:pPr>
        <w:spacing w:after="0" w:line="240" w:lineRule="auto"/>
        <w:rPr>
          <w:rFonts w:ascii="Arial" w:eastAsia="Times New Roman" w:hAnsi="Arial" w:cs="Arial"/>
        </w:rPr>
        <w:sectPr w:rsidR="00B45F37" w:rsidSect="00B45F37"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docGrid w:linePitch="360"/>
        </w:sectPr>
      </w:pPr>
    </w:p>
    <w:p w14:paraId="783DBE13" w14:textId="77777777" w:rsidR="00B45F37" w:rsidRPr="00B168B0" w:rsidRDefault="00B45F37" w:rsidP="00B45F37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4619"/>
        <w:gridCol w:w="4618"/>
      </w:tblGrid>
      <w:tr w:rsidR="00B45F37" w:rsidRPr="00B168B0" w14:paraId="05DACDD3" w14:textId="77777777" w:rsidTr="00BC7E32">
        <w:trPr>
          <w:trHeight w:val="383"/>
        </w:trPr>
        <w:tc>
          <w:tcPr>
            <w:tcW w:w="9356" w:type="dxa"/>
            <w:gridSpan w:val="2"/>
            <w:vAlign w:val="center"/>
          </w:tcPr>
          <w:p w14:paraId="73B1C4E0" w14:textId="77777777" w:rsidR="00B45F37" w:rsidRPr="00B168B0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68B0">
              <w:rPr>
                <w:rFonts w:ascii="Arial" w:hAnsi="Arial" w:cs="Arial"/>
                <w:b/>
                <w:sz w:val="20"/>
                <w:szCs w:val="20"/>
              </w:rPr>
              <w:t>Gesamtnote</w:t>
            </w:r>
            <w:r w:rsidRPr="00B16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8B0">
              <w:rPr>
                <w:rFonts w:ascii="Arial" w:hAnsi="Arial" w:cs="Arial"/>
                <w:sz w:val="16"/>
                <w:szCs w:val="16"/>
              </w:rPr>
              <w:t>(siehe Anleitung ** auf Seite 3)</w:t>
            </w:r>
          </w:p>
        </w:tc>
      </w:tr>
      <w:tr w:rsidR="00B45F37" w:rsidRPr="00B168B0" w14:paraId="2FB1EAA0" w14:textId="77777777" w:rsidTr="00BC7E32">
        <w:trPr>
          <w:trHeight w:val="382"/>
        </w:trPr>
        <w:tc>
          <w:tcPr>
            <w:tcW w:w="4678" w:type="dxa"/>
          </w:tcPr>
          <w:p w14:paraId="3616C24A" w14:textId="77777777" w:rsidR="00B45F37" w:rsidRPr="00AD3F58" w:rsidRDefault="00B45F37" w:rsidP="00BC7E32">
            <w:pPr>
              <w:spacing w:before="40"/>
              <w:contextualSpacing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222851EC" w14:textId="77777777" w:rsidR="00B45F37" w:rsidRDefault="00B45F37" w:rsidP="00BC7E32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68B0">
              <w:rPr>
                <w:rFonts w:ascii="Arial" w:hAnsi="Arial" w:cs="Arial"/>
                <w:sz w:val="20"/>
                <w:szCs w:val="20"/>
                <w:u w:val="single"/>
              </w:rPr>
              <w:t>Notenstufe</w:t>
            </w:r>
          </w:p>
          <w:p w14:paraId="7FDB97AF" w14:textId="77777777" w:rsidR="00B45F37" w:rsidRDefault="00B45F37" w:rsidP="00BC7E32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6570352" w14:textId="77777777" w:rsidR="00B45F37" w:rsidRDefault="00B45F37" w:rsidP="00BC7E32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27263F" w14:textId="77777777" w:rsidR="00B45F37" w:rsidRPr="00AD3F58" w:rsidRDefault="00B45F37" w:rsidP="00BC7E32">
            <w:pPr>
              <w:spacing w:before="40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</w:tcPr>
          <w:p w14:paraId="3FF32756" w14:textId="77777777" w:rsidR="00B45F37" w:rsidRPr="00AD3F58" w:rsidRDefault="00B45F37" w:rsidP="00BC7E32">
            <w:pPr>
              <w:contextualSpacing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6E38F02C" w14:textId="77777777" w:rsidR="00B45F37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68B0">
              <w:rPr>
                <w:rFonts w:ascii="Arial" w:hAnsi="Arial" w:cs="Arial"/>
                <w:sz w:val="20"/>
                <w:szCs w:val="20"/>
                <w:u w:val="single"/>
              </w:rPr>
              <w:t>Punktzahl</w:t>
            </w:r>
          </w:p>
          <w:p w14:paraId="1962B156" w14:textId="77777777" w:rsidR="00B45F37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A39F2B3" w14:textId="77777777" w:rsidR="00B45F37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C20C1A7" w14:textId="77777777" w:rsidR="00B45F37" w:rsidRPr="00AD3F58" w:rsidRDefault="00B45F37" w:rsidP="00BC7E32">
            <w:pPr>
              <w:contextualSpacing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</w:tbl>
    <w:p w14:paraId="5782D67D" w14:textId="77777777" w:rsidR="00B45F37" w:rsidRPr="00B168B0" w:rsidRDefault="00B45F37" w:rsidP="007554D8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516B557F" w14:textId="77777777" w:rsidR="00B45F37" w:rsidRPr="00B168B0" w:rsidRDefault="00B45F37" w:rsidP="007554D8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21"/>
        <w:gridCol w:w="5734"/>
      </w:tblGrid>
      <w:tr w:rsidR="00B45F37" w:rsidRPr="00B168B0" w14:paraId="470141EF" w14:textId="77777777" w:rsidTr="00B45F37">
        <w:trPr>
          <w:trHeight w:val="374"/>
        </w:trPr>
        <w:tc>
          <w:tcPr>
            <w:tcW w:w="3652" w:type="dxa"/>
            <w:vMerge w:val="restart"/>
            <w:vAlign w:val="center"/>
          </w:tcPr>
          <w:p w14:paraId="1DBBCC0B" w14:textId="77777777" w:rsidR="00B45F37" w:rsidRPr="00B168B0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b/>
                <w:sz w:val="20"/>
                <w:szCs w:val="20"/>
              </w:rPr>
              <w:t>Das Ausbildungsziel wurde</w:t>
            </w:r>
          </w:p>
        </w:tc>
        <w:tc>
          <w:tcPr>
            <w:tcW w:w="5812" w:type="dxa"/>
            <w:vAlign w:val="center"/>
          </w:tcPr>
          <w:p w14:paraId="488F92D8" w14:textId="77777777" w:rsidR="00B45F37" w:rsidRPr="00B168B0" w:rsidRDefault="00B45F37" w:rsidP="00BC7E3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D3F58">
              <w:rPr>
                <w:rFonts w:ascii="Arial" w:eastAsia="MS Gothic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F58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b/>
              </w:rPr>
            </w:r>
            <w:r w:rsidR="00000000">
              <w:rPr>
                <w:rFonts w:ascii="Arial" w:eastAsia="MS Gothic" w:hAnsi="Arial" w:cs="Arial"/>
                <w:b/>
              </w:rPr>
              <w:fldChar w:fldCharType="separate"/>
            </w:r>
            <w:r w:rsidRPr="00AD3F58">
              <w:rPr>
                <w:rFonts w:ascii="Arial" w:eastAsia="MS Gothic" w:hAnsi="Arial" w:cs="Arial"/>
                <w:b/>
              </w:rPr>
              <w:fldChar w:fldCharType="end"/>
            </w:r>
            <w:r w:rsidRPr="00B168B0">
              <w:rPr>
                <w:rFonts w:ascii="Arial" w:hAnsi="Arial" w:cs="Arial"/>
                <w:b/>
                <w:sz w:val="20"/>
                <w:szCs w:val="20"/>
              </w:rPr>
              <w:t xml:space="preserve"> erreicht</w:t>
            </w:r>
          </w:p>
        </w:tc>
      </w:tr>
      <w:tr w:rsidR="00B45F37" w:rsidRPr="00B168B0" w14:paraId="7FA0AE20" w14:textId="77777777" w:rsidTr="00B45F37">
        <w:trPr>
          <w:trHeight w:val="375"/>
        </w:trPr>
        <w:tc>
          <w:tcPr>
            <w:tcW w:w="3652" w:type="dxa"/>
            <w:vMerge/>
            <w:vAlign w:val="center"/>
          </w:tcPr>
          <w:p w14:paraId="164B4305" w14:textId="77777777" w:rsidR="00B45F37" w:rsidRPr="00B168B0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056DE72" w14:textId="77777777" w:rsidR="00B45F37" w:rsidRPr="00B168B0" w:rsidRDefault="00B45F37" w:rsidP="00BC7E3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D3F58">
              <w:rPr>
                <w:rFonts w:ascii="Arial" w:eastAsia="MS Gothic" w:hAnsi="Arial"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F58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b/>
              </w:rPr>
            </w:r>
            <w:r w:rsidR="00000000">
              <w:rPr>
                <w:rFonts w:ascii="Arial" w:eastAsia="MS Gothic" w:hAnsi="Arial" w:cs="Arial"/>
                <w:b/>
              </w:rPr>
              <w:fldChar w:fldCharType="separate"/>
            </w:r>
            <w:r w:rsidRPr="00AD3F58">
              <w:rPr>
                <w:rFonts w:ascii="Arial" w:eastAsia="MS Gothic" w:hAnsi="Arial" w:cs="Arial"/>
                <w:b/>
              </w:rPr>
              <w:fldChar w:fldCharType="end"/>
            </w:r>
            <w:r w:rsidRPr="00B168B0">
              <w:rPr>
                <w:rFonts w:ascii="Arial" w:hAnsi="Arial" w:cs="Arial"/>
                <w:b/>
                <w:sz w:val="20"/>
                <w:szCs w:val="20"/>
              </w:rPr>
              <w:t xml:space="preserve"> nicht erreicht</w:t>
            </w:r>
          </w:p>
        </w:tc>
      </w:tr>
    </w:tbl>
    <w:p w14:paraId="52450559" w14:textId="77777777" w:rsidR="00B45F37" w:rsidRPr="00B168B0" w:rsidRDefault="00B45F37" w:rsidP="00B45F37">
      <w:pPr>
        <w:spacing w:after="0"/>
        <w:ind w:right="388"/>
        <w:contextualSpacing/>
        <w:jc w:val="right"/>
        <w:rPr>
          <w:rFonts w:ascii="Arial" w:eastAsia="Times New Roman" w:hAnsi="Arial" w:cs="Arial"/>
          <w:b/>
          <w:sz w:val="16"/>
          <w:szCs w:val="16"/>
        </w:rPr>
      </w:pPr>
      <w:r w:rsidRPr="00B168B0">
        <w:rPr>
          <w:rFonts w:ascii="Arial" w:eastAsia="Times New Roman" w:hAnsi="Arial" w:cs="Arial"/>
          <w:b/>
          <w:sz w:val="16"/>
          <w:szCs w:val="16"/>
        </w:rPr>
        <w:t>(Zutreffendes bitte ankreuzen)</w:t>
      </w:r>
    </w:p>
    <w:p w14:paraId="3CEB0DC2" w14:textId="77777777" w:rsidR="00B45F37" w:rsidRPr="00B168B0" w:rsidRDefault="00B45F37" w:rsidP="00B45F37">
      <w:pPr>
        <w:spacing w:after="0"/>
        <w:contextualSpacing/>
        <w:rPr>
          <w:rFonts w:ascii="Arial" w:eastAsia="Times New Roman" w:hAnsi="Arial" w:cs="Arial"/>
          <w:b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53"/>
        <w:gridCol w:w="4802"/>
      </w:tblGrid>
      <w:tr w:rsidR="00B45F37" w:rsidRPr="00B168B0" w14:paraId="0133FF7F" w14:textId="77777777" w:rsidTr="00BC7E32"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207BB0EF" w14:textId="77777777" w:rsidR="00B45F37" w:rsidRPr="00AD3F58" w:rsidRDefault="00B45F37" w:rsidP="00BC7E3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D3F58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443F720D" w14:textId="77777777" w:rsidR="00B45F37" w:rsidRPr="00AD3F58" w:rsidRDefault="00B45F37" w:rsidP="00BC7E32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51074386" w14:textId="77777777" w:rsidR="00B45F37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B64D9D" w14:textId="77777777" w:rsidR="00B45F37" w:rsidRPr="007554D8" w:rsidRDefault="00B45F37" w:rsidP="00BC7E32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52CC4305" w14:textId="77777777" w:rsidR="00B45F37" w:rsidRPr="00B168B0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F37" w:rsidRPr="00B168B0" w14:paraId="3AB7396B" w14:textId="77777777" w:rsidTr="00BC7E32">
        <w:tc>
          <w:tcPr>
            <w:tcW w:w="4606" w:type="dxa"/>
            <w:tcBorders>
              <w:left w:val="nil"/>
              <w:right w:val="nil"/>
            </w:tcBorders>
          </w:tcPr>
          <w:p w14:paraId="42DD5519" w14:textId="77777777" w:rsidR="00B45F37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0166F22" w14:textId="77777777" w:rsidR="007554D8" w:rsidRDefault="007554D8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B2427E" w14:textId="77777777" w:rsidR="00B45F37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4CADBF21" w14:textId="77777777" w:rsidR="00B45F37" w:rsidRPr="00AD3F58" w:rsidRDefault="00B45F37" w:rsidP="00BC7E32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08A2948" w14:textId="77777777" w:rsidR="00B45F37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F5E9643" w14:textId="77777777" w:rsidR="00B45F37" w:rsidRPr="00B168B0" w:rsidRDefault="00B45F37" w:rsidP="00BC7E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F37" w:rsidRPr="007554D8" w14:paraId="6F824F84" w14:textId="77777777" w:rsidTr="007554D8">
        <w:trPr>
          <w:trHeight w:val="252"/>
        </w:trPr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14:paraId="222296BD" w14:textId="77777777" w:rsidR="00B45F37" w:rsidRPr="007554D8" w:rsidRDefault="00B45F37" w:rsidP="00BC7E3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554D8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23FD9479" w14:textId="77777777" w:rsidR="00B45F37" w:rsidRPr="007554D8" w:rsidRDefault="00B45F37" w:rsidP="00BC7E32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4D8">
              <w:rPr>
                <w:rFonts w:ascii="Arial" w:hAnsi="Arial" w:cs="Arial"/>
                <w:sz w:val="18"/>
                <w:szCs w:val="18"/>
              </w:rPr>
              <w:t>Dienstsiegel oder Stempel</w:t>
            </w:r>
          </w:p>
          <w:p w14:paraId="5235A831" w14:textId="77777777" w:rsidR="00B45F37" w:rsidRPr="007554D8" w:rsidRDefault="00B45F37" w:rsidP="00BC7E32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31747C" w14:textId="77777777" w:rsidR="007554D8" w:rsidRDefault="007554D8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498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6"/>
        <w:gridCol w:w="108"/>
        <w:gridCol w:w="1593"/>
        <w:gridCol w:w="5245"/>
        <w:gridCol w:w="2376"/>
      </w:tblGrid>
      <w:tr w:rsidR="00B45F37" w14:paraId="163B1CD0" w14:textId="77777777" w:rsidTr="007554D8">
        <w:tc>
          <w:tcPr>
            <w:tcW w:w="284" w:type="dxa"/>
            <w:gridSpan w:val="2"/>
          </w:tcPr>
          <w:p w14:paraId="054EAADE" w14:textId="77777777" w:rsidR="00B45F37" w:rsidRPr="00AD3F58" w:rsidRDefault="00B45F37" w:rsidP="007554D8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AD3F58">
              <w:rPr>
                <w:rFonts w:ascii="Arial" w:hAnsi="Arial" w:cs="Arial"/>
                <w:b/>
                <w:sz w:val="24"/>
                <w:szCs w:val="24"/>
              </w:rPr>
              <w:lastRenderedPageBreak/>
              <w:t>*</w:t>
            </w:r>
          </w:p>
        </w:tc>
        <w:tc>
          <w:tcPr>
            <w:tcW w:w="9214" w:type="dxa"/>
            <w:gridSpan w:val="3"/>
          </w:tcPr>
          <w:p w14:paraId="35FDB6D4" w14:textId="77777777" w:rsidR="00B45F37" w:rsidRDefault="00B45F37" w:rsidP="007554D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Die Ausstellung des Zeugnisses richtet sich nach § 54 JAPO. Die Beurteilung soll zu folgenden Punkten Stellung nehmen:</w:t>
            </w:r>
          </w:p>
          <w:p w14:paraId="615BB4FC" w14:textId="77777777" w:rsidR="00B45F37" w:rsidRPr="00AF559F" w:rsidRDefault="00B45F37" w:rsidP="007554D8">
            <w:pPr>
              <w:keepNext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5F37" w:rsidRPr="00B168B0" w14:paraId="4E94CFF7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9322" w:type="dxa"/>
            <w:gridSpan w:val="4"/>
          </w:tcPr>
          <w:p w14:paraId="74CD154D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b/>
                <w:sz w:val="20"/>
                <w:szCs w:val="20"/>
              </w:rPr>
              <w:t>1. Fähigkeiten</w:t>
            </w:r>
          </w:p>
          <w:p w14:paraId="7AB71E95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fachliche Kenntnisse (materielles Recht und Prozessrecht)</w:t>
            </w:r>
          </w:p>
          <w:p w14:paraId="5E1D44D2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Auffassungsgabe / geistige Beweglichkeit</w:t>
            </w:r>
          </w:p>
          <w:p w14:paraId="23E60E86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Aufgeschlossenheit gegenüber Veränderungen</w:t>
            </w:r>
          </w:p>
          <w:p w14:paraId="4BC7E32D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Urteilsfähigkeit und Entschlusskraft</w:t>
            </w:r>
          </w:p>
          <w:p w14:paraId="4E630D8A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Zusatzqualifikationen</w:t>
            </w:r>
          </w:p>
          <w:p w14:paraId="490B38F4" w14:textId="77777777" w:rsidR="00B45F37" w:rsidRPr="00B168B0" w:rsidRDefault="00B45F37" w:rsidP="007554D8">
            <w:pPr>
              <w:keepNext/>
              <w:ind w:left="142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37" w:rsidRPr="00B168B0" w14:paraId="7C50D0BD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9322" w:type="dxa"/>
            <w:gridSpan w:val="4"/>
          </w:tcPr>
          <w:p w14:paraId="3DFB2314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b/>
                <w:sz w:val="20"/>
                <w:szCs w:val="20"/>
              </w:rPr>
              <w:t>2. Praktische Leistungen</w:t>
            </w:r>
          </w:p>
          <w:p w14:paraId="667D82C4" w14:textId="77777777" w:rsidR="00B45F37" w:rsidRPr="00B168B0" w:rsidRDefault="00B45F37" w:rsidP="007554D8">
            <w:pPr>
              <w:keepNext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schriftlich</w:t>
            </w:r>
          </w:p>
          <w:p w14:paraId="780E847F" w14:textId="77777777" w:rsidR="00B45F37" w:rsidRPr="00B168B0" w:rsidRDefault="00B45F37" w:rsidP="007554D8">
            <w:pPr>
              <w:keepNext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äußere Form</w:t>
            </w:r>
          </w:p>
          <w:p w14:paraId="5FFE0089" w14:textId="77777777" w:rsidR="00B45F37" w:rsidRPr="00B168B0" w:rsidRDefault="00B45F37" w:rsidP="007554D8">
            <w:pPr>
              <w:keepNext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Aufbau und Gliederung</w:t>
            </w:r>
          </w:p>
          <w:p w14:paraId="2E67601D" w14:textId="77777777" w:rsidR="00B45F37" w:rsidRPr="00B168B0" w:rsidRDefault="00B45F37" w:rsidP="007554D8">
            <w:pPr>
              <w:keepNext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Formulierung</w:t>
            </w:r>
          </w:p>
          <w:p w14:paraId="4EDEF1EE" w14:textId="77777777" w:rsidR="00B45F37" w:rsidRPr="00B168B0" w:rsidRDefault="00B45F37" w:rsidP="007554D8">
            <w:pPr>
              <w:keepNext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praktische Verwendbarkeit</w:t>
            </w:r>
            <w:r w:rsidRPr="00B168B0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F4168B" w14:textId="77777777" w:rsidR="00B45F37" w:rsidRPr="00B168B0" w:rsidRDefault="00B45F37" w:rsidP="007554D8">
            <w:pPr>
              <w:keepNext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mündlich</w:t>
            </w:r>
          </w:p>
          <w:p w14:paraId="0411BF98" w14:textId="77777777" w:rsidR="00B45F37" w:rsidRPr="00B168B0" w:rsidRDefault="00B45F37" w:rsidP="007554D8">
            <w:pPr>
              <w:keepNext/>
              <w:numPr>
                <w:ilvl w:val="0"/>
                <w:numId w:val="14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sprachliche und juristische Ausdrucksfähigkeit</w:t>
            </w:r>
          </w:p>
          <w:p w14:paraId="37EFEFAE" w14:textId="77777777" w:rsidR="00B45F37" w:rsidRPr="00B168B0" w:rsidRDefault="00B45F37" w:rsidP="007554D8">
            <w:pPr>
              <w:keepNext/>
              <w:numPr>
                <w:ilvl w:val="0"/>
                <w:numId w:val="14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Verhandlungs- und Argumentationsgeschick</w:t>
            </w:r>
          </w:p>
          <w:p w14:paraId="0ACAA84D" w14:textId="77777777" w:rsidR="00B45F37" w:rsidRPr="00B168B0" w:rsidRDefault="00B45F37" w:rsidP="007554D8">
            <w:pPr>
              <w:keepNext/>
              <w:numPr>
                <w:ilvl w:val="0"/>
                <w:numId w:val="14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Umgang mit den Prozessbeteiligten</w:t>
            </w:r>
          </w:p>
          <w:p w14:paraId="1BA74D65" w14:textId="77777777" w:rsidR="00B45F37" w:rsidRPr="00B168B0" w:rsidRDefault="00B45F37" w:rsidP="007554D8">
            <w:pPr>
              <w:keepNext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F37" w:rsidRPr="00B168B0" w14:paraId="7A39211F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9322" w:type="dxa"/>
            <w:gridSpan w:val="4"/>
          </w:tcPr>
          <w:p w14:paraId="4364D394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b/>
                <w:sz w:val="20"/>
                <w:szCs w:val="20"/>
              </w:rPr>
              <w:t>3. Ausbildungsinteresse</w:t>
            </w:r>
          </w:p>
          <w:p w14:paraId="0E15A46B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Zuverlässigkeit</w:t>
            </w:r>
          </w:p>
          <w:p w14:paraId="6F515391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Fleiß</w:t>
            </w:r>
          </w:p>
          <w:p w14:paraId="1DFFD272" w14:textId="77777777" w:rsidR="00B45F37" w:rsidRPr="00B168B0" w:rsidRDefault="00B45F37" w:rsidP="007554D8">
            <w:pPr>
              <w:keepNext/>
              <w:ind w:left="142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37" w:rsidRPr="00B168B0" w14:paraId="57E60E22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9322" w:type="dxa"/>
            <w:gridSpan w:val="4"/>
          </w:tcPr>
          <w:p w14:paraId="7CB8ADED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b/>
                <w:sz w:val="20"/>
                <w:szCs w:val="20"/>
              </w:rPr>
              <w:t>4. Verhalten</w:t>
            </w:r>
          </w:p>
          <w:p w14:paraId="53F54D1D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Auftreten, Benehmen</w:t>
            </w:r>
          </w:p>
          <w:p w14:paraId="049C40A8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Teamfähigkeit</w:t>
            </w:r>
          </w:p>
          <w:p w14:paraId="79692ED1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Sozialkompetenz</w:t>
            </w:r>
          </w:p>
          <w:p w14:paraId="5335F432" w14:textId="77777777" w:rsidR="00B45F37" w:rsidRPr="00B168B0" w:rsidRDefault="00B45F37" w:rsidP="007554D8">
            <w:pPr>
              <w:keepNext/>
              <w:ind w:left="142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F37" w:rsidRPr="00B168B0" w14:paraId="1CB5FD08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9322" w:type="dxa"/>
            <w:gridSpan w:val="4"/>
          </w:tcPr>
          <w:p w14:paraId="2FB924BD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68B0">
              <w:rPr>
                <w:rFonts w:ascii="Arial" w:hAnsi="Arial" w:cs="Arial"/>
                <w:b/>
                <w:sz w:val="20"/>
                <w:szCs w:val="20"/>
              </w:rPr>
              <w:t>5. Eignung zum juristischen Beruf</w:t>
            </w:r>
          </w:p>
          <w:p w14:paraId="6CC34032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Fortbildungsstreben</w:t>
            </w:r>
          </w:p>
          <w:p w14:paraId="1982C0B1" w14:textId="77777777" w:rsidR="00B45F37" w:rsidRPr="00B168B0" w:rsidRDefault="00B45F37" w:rsidP="007554D8">
            <w:pPr>
              <w:keepNext/>
              <w:numPr>
                <w:ilvl w:val="0"/>
                <w:numId w:val="11"/>
              </w:num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dienstleistungsorientiertes und bürgernahes Handeln</w:t>
            </w:r>
          </w:p>
          <w:p w14:paraId="482709F6" w14:textId="77777777" w:rsidR="00B45F37" w:rsidRPr="00B168B0" w:rsidRDefault="00B45F37" w:rsidP="007554D8">
            <w:pPr>
              <w:keepNext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F37" w:rsidRPr="00B168B0" w14:paraId="12BB02DE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9322" w:type="dxa"/>
            <w:gridSpan w:val="4"/>
          </w:tcPr>
          <w:p w14:paraId="0CB8ED82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Soweit der auf Seite 2 vorgesehene Freiraum nicht ausreicht, kann der Beurteilungstext auf einem ZUSATZBLATT fortgesetzt werden.</w:t>
            </w:r>
          </w:p>
          <w:p w14:paraId="2D7C4049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F37" w14:paraId="1632BBC9" w14:textId="77777777" w:rsidTr="007554D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14:paraId="2B69CA07" w14:textId="77777777" w:rsidR="00B45F37" w:rsidRDefault="00B45F37" w:rsidP="007554D8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783E0B" w14:textId="77777777" w:rsidR="00B45F37" w:rsidRPr="00AD3F58" w:rsidRDefault="00B45F37" w:rsidP="007554D8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AD3F58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</w:tcBorders>
          </w:tcPr>
          <w:p w14:paraId="63F0FB1E" w14:textId="77777777" w:rsidR="00B45F37" w:rsidRDefault="00B45F37" w:rsidP="007554D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2EDEA6E9" w14:textId="77777777" w:rsidR="00B45F37" w:rsidRDefault="00B45F37" w:rsidP="007554D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Gemäß § 54 Abs. 5, § 4 Abs. 1 JAPO i.V.m. § 1 der Verordnung des Bundesministers der Justiz über Noten- und Punkteskala für die erste und zweite juristische Prüfung</w:t>
            </w:r>
          </w:p>
          <w:p w14:paraId="2EB5F989" w14:textId="77777777" w:rsidR="00B45F37" w:rsidRPr="00AF559F" w:rsidRDefault="00B45F37" w:rsidP="007554D8">
            <w:pPr>
              <w:keepNext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5F37" w:rsidRPr="00B168B0" w14:paraId="7B0DA2EB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1701" w:type="dxa"/>
            <w:gridSpan w:val="2"/>
          </w:tcPr>
          <w:p w14:paraId="335ADEA5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5245" w:type="dxa"/>
          </w:tcPr>
          <w:p w14:paraId="401C2480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eine besonders hervorragende Leistung</w:t>
            </w:r>
          </w:p>
          <w:p w14:paraId="12B1240F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C119F5" w14:textId="77777777" w:rsidR="00B45F37" w:rsidRPr="00B168B0" w:rsidRDefault="00B45F37" w:rsidP="007554D8">
            <w:pPr>
              <w:keepNext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= 16 bis 18 Punkte</w:t>
            </w:r>
          </w:p>
        </w:tc>
      </w:tr>
      <w:tr w:rsidR="00B45F37" w:rsidRPr="00B168B0" w14:paraId="5B513CD3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1701" w:type="dxa"/>
            <w:gridSpan w:val="2"/>
          </w:tcPr>
          <w:p w14:paraId="5530062F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5245" w:type="dxa"/>
          </w:tcPr>
          <w:p w14:paraId="2E6A19CF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eine erheblich über den durchschnittlichen Anforderungen liegende Leistung</w:t>
            </w:r>
          </w:p>
          <w:p w14:paraId="376CE0C8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6F8368A" w14:textId="77777777" w:rsidR="00B45F37" w:rsidRPr="00B168B0" w:rsidRDefault="00B45F37" w:rsidP="007554D8">
            <w:pPr>
              <w:keepNext/>
              <w:ind w:firstLine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= 13 bis 15 Punkte</w:t>
            </w:r>
          </w:p>
        </w:tc>
      </w:tr>
      <w:tr w:rsidR="00B45F37" w:rsidRPr="00B168B0" w14:paraId="4972AEFD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1701" w:type="dxa"/>
            <w:gridSpan w:val="2"/>
          </w:tcPr>
          <w:p w14:paraId="56974BAF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vollbefriedigend</w:t>
            </w:r>
          </w:p>
        </w:tc>
        <w:tc>
          <w:tcPr>
            <w:tcW w:w="5245" w:type="dxa"/>
          </w:tcPr>
          <w:p w14:paraId="053F5B09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eine über den durchschnittlichen Anforderungen liegende Leistung</w:t>
            </w:r>
          </w:p>
          <w:p w14:paraId="6A940F4E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D1C1587" w14:textId="77777777" w:rsidR="00B45F37" w:rsidRPr="00B168B0" w:rsidRDefault="00B45F37" w:rsidP="007554D8">
            <w:pPr>
              <w:keepNext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= 10 bis 12 Punkte</w:t>
            </w:r>
          </w:p>
        </w:tc>
      </w:tr>
      <w:tr w:rsidR="00B45F37" w:rsidRPr="00B168B0" w14:paraId="16FC43D7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1701" w:type="dxa"/>
            <w:gridSpan w:val="2"/>
          </w:tcPr>
          <w:p w14:paraId="4FAFFCAC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befriedigend</w:t>
            </w:r>
          </w:p>
        </w:tc>
        <w:tc>
          <w:tcPr>
            <w:tcW w:w="5245" w:type="dxa"/>
          </w:tcPr>
          <w:p w14:paraId="2D7D2761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eine Leistung, die in jeder Hinsicht durchschnittlichen Anforderungen entspricht</w:t>
            </w:r>
          </w:p>
          <w:p w14:paraId="355C865C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99B5442" w14:textId="77777777" w:rsidR="00B45F37" w:rsidRPr="00B168B0" w:rsidRDefault="00B45F37" w:rsidP="007554D8">
            <w:pPr>
              <w:keepNext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=  7 bis  9 Punkte</w:t>
            </w:r>
          </w:p>
        </w:tc>
      </w:tr>
      <w:tr w:rsidR="00B45F37" w:rsidRPr="00B168B0" w14:paraId="55144DD6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1701" w:type="dxa"/>
            <w:gridSpan w:val="2"/>
          </w:tcPr>
          <w:p w14:paraId="66C35D1B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ausreichend</w:t>
            </w:r>
          </w:p>
        </w:tc>
        <w:tc>
          <w:tcPr>
            <w:tcW w:w="5245" w:type="dxa"/>
          </w:tcPr>
          <w:p w14:paraId="6FD7B204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eine Leistung, die trotz Ihrer Mängel durchschnittlichen Anforderungen noch entspricht</w:t>
            </w:r>
          </w:p>
          <w:p w14:paraId="40D54228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057D85D" w14:textId="77777777" w:rsidR="00B45F37" w:rsidRPr="00B168B0" w:rsidRDefault="00B45F37" w:rsidP="007554D8">
            <w:pPr>
              <w:keepNext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=  4 bis  6 Punkte</w:t>
            </w:r>
          </w:p>
        </w:tc>
      </w:tr>
      <w:tr w:rsidR="00B45F37" w:rsidRPr="00B168B0" w14:paraId="552ACFE1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1701" w:type="dxa"/>
            <w:gridSpan w:val="2"/>
          </w:tcPr>
          <w:p w14:paraId="06FAF3B8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mangelhaft</w:t>
            </w:r>
          </w:p>
        </w:tc>
        <w:tc>
          <w:tcPr>
            <w:tcW w:w="5245" w:type="dxa"/>
          </w:tcPr>
          <w:p w14:paraId="64649FAD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eine an erheblichen Mängeln leidende, im ganzen nicht mehr brauchbare Leistung</w:t>
            </w:r>
          </w:p>
          <w:p w14:paraId="034E94C8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AE6377" w14:textId="77777777" w:rsidR="00B45F37" w:rsidRPr="00B168B0" w:rsidRDefault="00B45F37" w:rsidP="007554D8">
            <w:pPr>
              <w:keepNext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=  1 bis  3 Punkte</w:t>
            </w:r>
          </w:p>
        </w:tc>
      </w:tr>
      <w:tr w:rsidR="00B45F37" w:rsidRPr="00B168B0" w14:paraId="3BD107BF" w14:textId="77777777" w:rsidTr="00755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1701" w:type="dxa"/>
            <w:gridSpan w:val="2"/>
          </w:tcPr>
          <w:p w14:paraId="6675E10C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ungenügend</w:t>
            </w:r>
          </w:p>
        </w:tc>
        <w:tc>
          <w:tcPr>
            <w:tcW w:w="5245" w:type="dxa"/>
          </w:tcPr>
          <w:p w14:paraId="5347824B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eine völlig unbrauchbare Leistung</w:t>
            </w:r>
          </w:p>
          <w:p w14:paraId="795E5787" w14:textId="77777777" w:rsidR="00B45F37" w:rsidRPr="00B168B0" w:rsidRDefault="00B45F37" w:rsidP="007554D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350BF8B" w14:textId="77777777" w:rsidR="00B45F37" w:rsidRPr="00B168B0" w:rsidRDefault="00B45F37" w:rsidP="007554D8">
            <w:pPr>
              <w:keepNext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8B0">
              <w:rPr>
                <w:rFonts w:ascii="Arial" w:hAnsi="Arial" w:cs="Arial"/>
                <w:sz w:val="20"/>
                <w:szCs w:val="20"/>
              </w:rPr>
              <w:t>=           0 Punkte</w:t>
            </w:r>
          </w:p>
        </w:tc>
      </w:tr>
    </w:tbl>
    <w:p w14:paraId="5D22F277" w14:textId="77777777" w:rsidR="00B5384F" w:rsidRDefault="00B5384F" w:rsidP="00B5384F"/>
    <w:sectPr w:rsidR="00B5384F" w:rsidSect="00B45F37">
      <w:type w:val="continuous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2900" w14:textId="77777777" w:rsidR="009E7F65" w:rsidRDefault="009E7F65">
      <w:pPr>
        <w:spacing w:after="0" w:line="240" w:lineRule="auto"/>
      </w:pPr>
      <w:r>
        <w:separator/>
      </w:r>
    </w:p>
  </w:endnote>
  <w:endnote w:type="continuationSeparator" w:id="0">
    <w:p w14:paraId="11CCC53D" w14:textId="77777777" w:rsidR="009E7F65" w:rsidRDefault="009E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318E" w14:textId="77777777" w:rsidR="009E7F65" w:rsidRDefault="009E7F65">
      <w:pPr>
        <w:spacing w:after="0" w:line="240" w:lineRule="auto"/>
      </w:pPr>
      <w:r>
        <w:separator/>
      </w:r>
    </w:p>
  </w:footnote>
  <w:footnote w:type="continuationSeparator" w:id="0">
    <w:p w14:paraId="5F956652" w14:textId="77777777" w:rsidR="009E7F65" w:rsidRDefault="009E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CEAD" w14:textId="77777777" w:rsidR="002500B9" w:rsidRDefault="00BF5E86" w:rsidP="00B355C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8ECA64" w14:textId="77777777" w:rsidR="002500B9" w:rsidRDefault="00000000" w:rsidP="00B355C5">
    <w:pPr>
      <w:pStyle w:val="Kopfzeile"/>
      <w:ind w:right="360"/>
    </w:pPr>
  </w:p>
  <w:p w14:paraId="79F74ECB" w14:textId="77777777" w:rsidR="007F062A" w:rsidRDefault="007F06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509D" w14:textId="77777777" w:rsidR="002500B9" w:rsidRPr="00BB6FB4" w:rsidRDefault="00000000" w:rsidP="00B355C5">
    <w:pPr>
      <w:pStyle w:val="Kopfzeile"/>
      <w:framePr w:wrap="around" w:vAnchor="text" w:hAnchor="margin" w:xAlign="right" w:y="1"/>
      <w:rPr>
        <w:rStyle w:val="Seitenzahl"/>
        <w:rFonts w:asciiTheme="minorHAnsi" w:hAnsiTheme="minorHAnsi" w:cstheme="minorHAnsi"/>
        <w:sz w:val="22"/>
        <w:szCs w:val="22"/>
      </w:rPr>
    </w:pPr>
  </w:p>
  <w:p w14:paraId="0F5A89AE" w14:textId="77777777" w:rsidR="007F062A" w:rsidRPr="007554D8" w:rsidRDefault="007554D8" w:rsidP="007554D8">
    <w:pPr>
      <w:pStyle w:val="Kopfzeile"/>
      <w:ind w:right="360"/>
      <w:jc w:val="center"/>
      <w:rPr>
        <w:rFonts w:ascii="Arial" w:hAnsi="Arial" w:cs="Arial"/>
        <w:sz w:val="20"/>
        <w:szCs w:val="20"/>
      </w:rPr>
    </w:pPr>
    <w:r w:rsidRPr="007554D8">
      <w:rPr>
        <w:rFonts w:ascii="Arial" w:hAnsi="Arial" w:cs="Arial"/>
        <w:sz w:val="20"/>
        <w:szCs w:val="20"/>
      </w:rPr>
      <w:fldChar w:fldCharType="begin"/>
    </w:r>
    <w:r w:rsidRPr="007554D8">
      <w:rPr>
        <w:rFonts w:ascii="Arial" w:hAnsi="Arial" w:cs="Arial"/>
        <w:sz w:val="20"/>
        <w:szCs w:val="20"/>
      </w:rPr>
      <w:instrText>PAGE   \* MERGEFORMAT</w:instrText>
    </w:r>
    <w:r w:rsidRPr="007554D8">
      <w:rPr>
        <w:rFonts w:ascii="Arial" w:hAnsi="Arial" w:cs="Arial"/>
        <w:sz w:val="20"/>
        <w:szCs w:val="20"/>
      </w:rPr>
      <w:fldChar w:fldCharType="separate"/>
    </w:r>
    <w:r w:rsidR="00BB6D0B">
      <w:rPr>
        <w:rFonts w:ascii="Arial" w:hAnsi="Arial" w:cs="Arial"/>
        <w:noProof/>
        <w:sz w:val="20"/>
        <w:szCs w:val="20"/>
      </w:rPr>
      <w:t>3</w:t>
    </w:r>
    <w:r w:rsidRPr="007554D8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4C"/>
    <w:multiLevelType w:val="hybridMultilevel"/>
    <w:tmpl w:val="4A565D3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221B68"/>
    <w:multiLevelType w:val="hybridMultilevel"/>
    <w:tmpl w:val="28280EF6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215F5"/>
    <w:multiLevelType w:val="hybridMultilevel"/>
    <w:tmpl w:val="F7BEEE8E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44260"/>
    <w:multiLevelType w:val="hybridMultilevel"/>
    <w:tmpl w:val="2390C9F6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CF604C"/>
    <w:multiLevelType w:val="hybridMultilevel"/>
    <w:tmpl w:val="74426186"/>
    <w:lvl w:ilvl="0" w:tplc="7846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62D"/>
    <w:multiLevelType w:val="hybridMultilevel"/>
    <w:tmpl w:val="C8226FF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FC5D2E"/>
    <w:multiLevelType w:val="hybridMultilevel"/>
    <w:tmpl w:val="0372723C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A34413"/>
    <w:multiLevelType w:val="hybridMultilevel"/>
    <w:tmpl w:val="A4CCCC7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BC335C"/>
    <w:multiLevelType w:val="hybridMultilevel"/>
    <w:tmpl w:val="F894D48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3C6112"/>
    <w:multiLevelType w:val="hybridMultilevel"/>
    <w:tmpl w:val="2890A138"/>
    <w:lvl w:ilvl="0" w:tplc="60A051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0500792"/>
    <w:multiLevelType w:val="hybridMultilevel"/>
    <w:tmpl w:val="1540976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24220F"/>
    <w:multiLevelType w:val="hybridMultilevel"/>
    <w:tmpl w:val="884AFFCE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A6C4175"/>
    <w:multiLevelType w:val="hybridMultilevel"/>
    <w:tmpl w:val="EB84D552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172B9F"/>
    <w:multiLevelType w:val="hybridMultilevel"/>
    <w:tmpl w:val="AF7482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23ABA"/>
    <w:multiLevelType w:val="hybridMultilevel"/>
    <w:tmpl w:val="7B3AC19E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11431723">
    <w:abstractNumId w:val="13"/>
  </w:num>
  <w:num w:numId="2" w16cid:durableId="1077939413">
    <w:abstractNumId w:val="10"/>
  </w:num>
  <w:num w:numId="3" w16cid:durableId="1057974399">
    <w:abstractNumId w:val="12"/>
  </w:num>
  <w:num w:numId="4" w16cid:durableId="1392191268">
    <w:abstractNumId w:val="1"/>
  </w:num>
  <w:num w:numId="5" w16cid:durableId="302807578">
    <w:abstractNumId w:val="2"/>
  </w:num>
  <w:num w:numId="6" w16cid:durableId="960460801">
    <w:abstractNumId w:val="14"/>
  </w:num>
  <w:num w:numId="7" w16cid:durableId="1257979115">
    <w:abstractNumId w:val="3"/>
  </w:num>
  <w:num w:numId="8" w16cid:durableId="1378552433">
    <w:abstractNumId w:val="6"/>
  </w:num>
  <w:num w:numId="9" w16cid:durableId="110905718">
    <w:abstractNumId w:val="0"/>
  </w:num>
  <w:num w:numId="10" w16cid:durableId="1091580494">
    <w:abstractNumId w:val="4"/>
  </w:num>
  <w:num w:numId="11" w16cid:durableId="1708481609">
    <w:abstractNumId w:val="8"/>
  </w:num>
  <w:num w:numId="12" w16cid:durableId="869412669">
    <w:abstractNumId w:val="11"/>
  </w:num>
  <w:num w:numId="13" w16cid:durableId="2141075471">
    <w:abstractNumId w:val="5"/>
  </w:num>
  <w:num w:numId="14" w16cid:durableId="1843356112">
    <w:abstractNumId w:val="7"/>
  </w:num>
  <w:num w:numId="15" w16cid:durableId="457918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eichern" w:val="0"/>
    <w:docVar w:name="TaskPane" w:val="0"/>
  </w:docVars>
  <w:rsids>
    <w:rsidRoot w:val="003E6368"/>
    <w:rsid w:val="00050EA2"/>
    <w:rsid w:val="00061B89"/>
    <w:rsid w:val="00071135"/>
    <w:rsid w:val="000743CB"/>
    <w:rsid w:val="00083177"/>
    <w:rsid w:val="000A2140"/>
    <w:rsid w:val="000A3FBD"/>
    <w:rsid w:val="000A7424"/>
    <w:rsid w:val="000A7A78"/>
    <w:rsid w:val="000C3029"/>
    <w:rsid w:val="00104F95"/>
    <w:rsid w:val="00110E29"/>
    <w:rsid w:val="00122A7A"/>
    <w:rsid w:val="001273EA"/>
    <w:rsid w:val="001276EE"/>
    <w:rsid w:val="0014246E"/>
    <w:rsid w:val="00162AB6"/>
    <w:rsid w:val="001A2097"/>
    <w:rsid w:val="001F472E"/>
    <w:rsid w:val="0021187E"/>
    <w:rsid w:val="002341E9"/>
    <w:rsid w:val="002755E9"/>
    <w:rsid w:val="0027641A"/>
    <w:rsid w:val="002E4B8D"/>
    <w:rsid w:val="002E6AF7"/>
    <w:rsid w:val="0030395A"/>
    <w:rsid w:val="003C2413"/>
    <w:rsid w:val="003C688D"/>
    <w:rsid w:val="003E6368"/>
    <w:rsid w:val="003F20C2"/>
    <w:rsid w:val="00421E42"/>
    <w:rsid w:val="00430DD4"/>
    <w:rsid w:val="004B5865"/>
    <w:rsid w:val="004C0433"/>
    <w:rsid w:val="00547FE9"/>
    <w:rsid w:val="006567F0"/>
    <w:rsid w:val="006873F8"/>
    <w:rsid w:val="006C60D2"/>
    <w:rsid w:val="006F7621"/>
    <w:rsid w:val="00700015"/>
    <w:rsid w:val="00711FC5"/>
    <w:rsid w:val="007554D8"/>
    <w:rsid w:val="00787E59"/>
    <w:rsid w:val="007E7809"/>
    <w:rsid w:val="007F062A"/>
    <w:rsid w:val="00880129"/>
    <w:rsid w:val="00890539"/>
    <w:rsid w:val="008C2313"/>
    <w:rsid w:val="008C7BB2"/>
    <w:rsid w:val="008D2476"/>
    <w:rsid w:val="0092223E"/>
    <w:rsid w:val="00922386"/>
    <w:rsid w:val="00996919"/>
    <w:rsid w:val="009A1D9F"/>
    <w:rsid w:val="009A4261"/>
    <w:rsid w:val="009C0631"/>
    <w:rsid w:val="009E7F65"/>
    <w:rsid w:val="00A009B8"/>
    <w:rsid w:val="00A16975"/>
    <w:rsid w:val="00A41496"/>
    <w:rsid w:val="00AA56BF"/>
    <w:rsid w:val="00AE720F"/>
    <w:rsid w:val="00AE72D9"/>
    <w:rsid w:val="00AF43D3"/>
    <w:rsid w:val="00B4588A"/>
    <w:rsid w:val="00B45F37"/>
    <w:rsid w:val="00B519E7"/>
    <w:rsid w:val="00B5384F"/>
    <w:rsid w:val="00B90EBA"/>
    <w:rsid w:val="00BB6D0B"/>
    <w:rsid w:val="00BB6FB4"/>
    <w:rsid w:val="00BC79FD"/>
    <w:rsid w:val="00BD2414"/>
    <w:rsid w:val="00BE317F"/>
    <w:rsid w:val="00BF4B20"/>
    <w:rsid w:val="00BF5E86"/>
    <w:rsid w:val="00D03363"/>
    <w:rsid w:val="00D22A7D"/>
    <w:rsid w:val="00D426F6"/>
    <w:rsid w:val="00D6387A"/>
    <w:rsid w:val="00DD2D75"/>
    <w:rsid w:val="00DF1BDA"/>
    <w:rsid w:val="00E01CD3"/>
    <w:rsid w:val="00E51513"/>
    <w:rsid w:val="00EB5EA4"/>
    <w:rsid w:val="00F22FC0"/>
    <w:rsid w:val="00F34C12"/>
    <w:rsid w:val="00F830B3"/>
    <w:rsid w:val="00F86695"/>
    <w:rsid w:val="00FA04E7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3AD1E"/>
  <w15:docId w15:val="{ED45E0EE-CE99-4DAE-B453-8F597332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F5E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F5E8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BF5E86"/>
  </w:style>
  <w:style w:type="paragraph" w:styleId="Listenabsatz">
    <w:name w:val="List Paragraph"/>
    <w:basedOn w:val="Standard"/>
    <w:uiPriority w:val="34"/>
    <w:qFormat/>
    <w:rsid w:val="001A209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A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097"/>
  </w:style>
  <w:style w:type="table" w:styleId="Tabellenraster">
    <w:name w:val="Table Grid"/>
    <w:basedOn w:val="NormaleTabelle"/>
    <w:uiPriority w:val="99"/>
    <w:rsid w:val="000831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derClaudia\AppData\Local\JusApps\JVP\static\temp\Zeugnis_neutral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roperties xmlns="http://jvp.justiz.bayern.de/schema/formulare/context">
  <Behoerde_Art_kurz>OLG</Behoerde_Art_kurz>
  <Behoerde_Art_lang>Oberlandesgericht</Behoerde_Art_lang>
  <Behoerde_Name_kurz>OLG Nürnberg</Behoerde_Name_kurz>
  <Behoerde_Name_lang>Oberlandesgericht Nürnberg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09621/96241-1119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Props1.xml><?xml version="1.0" encoding="utf-8"?>
<ds:datastoreItem xmlns:ds="http://schemas.openxmlformats.org/officeDocument/2006/customXml" ds:itemID="{456F8AD5-6412-4C20-A42C-D8D9AC6A057B}">
  <ds:schemaRefs>
    <ds:schemaRef ds:uri="http://jvp.justiz.bayern.de/schema/formulare/contex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Zeugnis_neutral(1).dotx</Template>
  <TotalTime>0</TotalTime>
  <Pages>3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Claudia</dc:creator>
  <cp:lastModifiedBy>Schneider, Claudia</cp:lastModifiedBy>
  <cp:revision>1</cp:revision>
  <dcterms:created xsi:type="dcterms:W3CDTF">2023-04-17T12:47:00Z</dcterms:created>
  <dcterms:modified xsi:type="dcterms:W3CDTF">2023-04-17T12:47:00Z</dcterms:modified>
</cp:coreProperties>
</file>