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401A" w14:textId="77777777" w:rsidR="00A27EC3" w:rsidRPr="00A27EC3" w:rsidRDefault="00A27EC3" w:rsidP="00A27EC3">
      <w:pPr>
        <w:pStyle w:val="Standardtext"/>
        <w:rPr>
          <w:b/>
          <w:lang w:val="en-US"/>
        </w:rPr>
      </w:pPr>
      <w:bookmarkStart w:id="0" w:name="_GoBack"/>
      <w:bookmarkEnd w:id="0"/>
      <w:r w:rsidRPr="00A27EC3">
        <w:rPr>
          <w:b/>
          <w:lang w:val="en-US"/>
        </w:rPr>
        <w:t xml:space="preserve">Self-disclosure for visitors of court houses / other external persons </w:t>
      </w:r>
    </w:p>
    <w:p w14:paraId="7EB1FAA3" w14:textId="77777777" w:rsidR="00A27EC3" w:rsidRPr="00A27EC3" w:rsidRDefault="00A27EC3" w:rsidP="00A27EC3">
      <w:pPr>
        <w:pStyle w:val="Standardtext"/>
        <w:rPr>
          <w:b/>
          <w:lang w:val="en-US"/>
        </w:rPr>
      </w:pPr>
      <w:r w:rsidRPr="00A27EC3">
        <w:rPr>
          <w:b/>
          <w:lang w:val="en-US"/>
        </w:rPr>
        <w:t>relating to COVID-19</w:t>
      </w:r>
    </w:p>
    <w:p w14:paraId="11FE3777" w14:textId="77777777" w:rsidR="00AB36A0" w:rsidRPr="00964BE7" w:rsidRDefault="00AB36A0" w:rsidP="00AB36A0">
      <w:pPr>
        <w:pStyle w:val="Standardtext"/>
        <w:rPr>
          <w:b/>
          <w:lang w:val="en-US"/>
        </w:rPr>
      </w:pPr>
    </w:p>
    <w:tbl>
      <w:tblPr>
        <w:tblStyle w:val="Tabellenraster"/>
        <w:tblW w:w="8642" w:type="dxa"/>
        <w:tblLook w:val="04A0" w:firstRow="1" w:lastRow="0" w:firstColumn="1" w:lastColumn="0" w:noHBand="0" w:noVBand="1"/>
      </w:tblPr>
      <w:tblGrid>
        <w:gridCol w:w="2689"/>
        <w:gridCol w:w="5953"/>
      </w:tblGrid>
      <w:tr w:rsidR="00810CEB" w:rsidRPr="007847E0" w14:paraId="23497DC0" w14:textId="77777777" w:rsidTr="005A6D2B">
        <w:tc>
          <w:tcPr>
            <w:tcW w:w="2689" w:type="dxa"/>
          </w:tcPr>
          <w:p w14:paraId="7F763D87" w14:textId="77777777" w:rsidR="00810CEB" w:rsidRDefault="00810CEB" w:rsidP="005A6D2B">
            <w:pPr>
              <w:pStyle w:val="Standardtext"/>
              <w:rPr>
                <w:lang w:val="en-GB"/>
              </w:rPr>
            </w:pPr>
            <w:r w:rsidRPr="007847E0">
              <w:rPr>
                <w:lang w:val="en-GB"/>
              </w:rPr>
              <w:t xml:space="preserve">Day and time of the </w:t>
            </w:r>
            <w:r w:rsidRPr="007847E0">
              <w:rPr>
                <w:lang w:val="en-GB"/>
              </w:rPr>
              <w:br/>
              <w:t>visit</w:t>
            </w:r>
          </w:p>
          <w:p w14:paraId="76235BB3" w14:textId="77777777" w:rsidR="00810CEB" w:rsidRPr="007847E0" w:rsidRDefault="00810CEB" w:rsidP="005A6D2B">
            <w:pPr>
              <w:pStyle w:val="Standardtext"/>
              <w:rPr>
                <w:lang w:val="en-GB"/>
              </w:rPr>
            </w:pPr>
          </w:p>
        </w:tc>
        <w:tc>
          <w:tcPr>
            <w:tcW w:w="5953" w:type="dxa"/>
          </w:tcPr>
          <w:p w14:paraId="4581E560" w14:textId="77777777" w:rsidR="00810CEB" w:rsidRPr="007847E0" w:rsidRDefault="00810CEB" w:rsidP="005A6D2B">
            <w:pPr>
              <w:pStyle w:val="Standardtext"/>
              <w:rPr>
                <w:lang w:val="en-GB"/>
              </w:rPr>
            </w:pPr>
          </w:p>
        </w:tc>
      </w:tr>
      <w:tr w:rsidR="00810CEB" w:rsidRPr="007847E0" w14:paraId="03C6D968" w14:textId="77777777" w:rsidTr="005A6D2B">
        <w:tc>
          <w:tcPr>
            <w:tcW w:w="2689" w:type="dxa"/>
          </w:tcPr>
          <w:p w14:paraId="5569FB7A" w14:textId="77777777" w:rsidR="00810CEB" w:rsidRPr="007847E0" w:rsidRDefault="00810CEB" w:rsidP="005A6D2B">
            <w:pPr>
              <w:pStyle w:val="Standardtext"/>
              <w:rPr>
                <w:lang w:val="en-GB"/>
              </w:rPr>
            </w:pPr>
            <w:r w:rsidRPr="007847E0">
              <w:rPr>
                <w:lang w:val="en-GB"/>
              </w:rPr>
              <w:t>Name, first name</w:t>
            </w:r>
          </w:p>
          <w:p w14:paraId="5DE15128" w14:textId="77777777" w:rsidR="00810CEB" w:rsidRDefault="00810CEB" w:rsidP="005A6D2B">
            <w:pPr>
              <w:pStyle w:val="Standardtext"/>
              <w:rPr>
                <w:lang w:val="en-GB"/>
              </w:rPr>
            </w:pPr>
          </w:p>
          <w:p w14:paraId="27F36391" w14:textId="77777777" w:rsidR="00810CEB" w:rsidRPr="007847E0" w:rsidRDefault="00810CEB" w:rsidP="005A6D2B">
            <w:pPr>
              <w:pStyle w:val="Standardtext"/>
              <w:rPr>
                <w:lang w:val="en-GB"/>
              </w:rPr>
            </w:pPr>
          </w:p>
        </w:tc>
        <w:tc>
          <w:tcPr>
            <w:tcW w:w="5953" w:type="dxa"/>
          </w:tcPr>
          <w:p w14:paraId="3F3F8B11" w14:textId="77777777" w:rsidR="00810CEB" w:rsidRPr="007847E0" w:rsidRDefault="00810CEB" w:rsidP="005A6D2B">
            <w:pPr>
              <w:pStyle w:val="Standardtext"/>
              <w:rPr>
                <w:lang w:val="en-GB"/>
              </w:rPr>
            </w:pPr>
          </w:p>
        </w:tc>
      </w:tr>
      <w:tr w:rsidR="00810CEB" w:rsidRPr="007847E0" w14:paraId="20073AFE" w14:textId="77777777" w:rsidTr="005A6D2B">
        <w:tc>
          <w:tcPr>
            <w:tcW w:w="2689" w:type="dxa"/>
          </w:tcPr>
          <w:p w14:paraId="7E8F102B" w14:textId="77777777" w:rsidR="00810CEB" w:rsidRPr="007847E0" w:rsidRDefault="00810CEB" w:rsidP="005A6D2B">
            <w:pPr>
              <w:pStyle w:val="Standardtext"/>
              <w:rPr>
                <w:lang w:val="en-GB"/>
              </w:rPr>
            </w:pPr>
            <w:r w:rsidRPr="007847E0">
              <w:rPr>
                <w:lang w:val="en-GB"/>
              </w:rPr>
              <w:t>Street, house no.</w:t>
            </w:r>
          </w:p>
          <w:p w14:paraId="516C33F6" w14:textId="77777777" w:rsidR="00810CEB" w:rsidRDefault="00810CEB" w:rsidP="005A6D2B">
            <w:pPr>
              <w:pStyle w:val="Standardtext"/>
              <w:rPr>
                <w:lang w:val="en-GB"/>
              </w:rPr>
            </w:pPr>
          </w:p>
          <w:p w14:paraId="3F124566" w14:textId="77777777" w:rsidR="00810CEB" w:rsidRPr="007847E0" w:rsidRDefault="00810CEB" w:rsidP="005A6D2B">
            <w:pPr>
              <w:pStyle w:val="Standardtext"/>
              <w:rPr>
                <w:lang w:val="en-GB"/>
              </w:rPr>
            </w:pPr>
          </w:p>
        </w:tc>
        <w:tc>
          <w:tcPr>
            <w:tcW w:w="5953" w:type="dxa"/>
          </w:tcPr>
          <w:p w14:paraId="3AFD3C83" w14:textId="77777777" w:rsidR="00810CEB" w:rsidRPr="007847E0" w:rsidRDefault="00810CEB" w:rsidP="005A6D2B">
            <w:pPr>
              <w:pStyle w:val="Standardtext"/>
              <w:rPr>
                <w:lang w:val="en-GB"/>
              </w:rPr>
            </w:pPr>
          </w:p>
        </w:tc>
      </w:tr>
      <w:tr w:rsidR="00810CEB" w:rsidRPr="007847E0" w14:paraId="65027B5F" w14:textId="77777777" w:rsidTr="005A6D2B">
        <w:tc>
          <w:tcPr>
            <w:tcW w:w="2689" w:type="dxa"/>
          </w:tcPr>
          <w:p w14:paraId="506EEE1A" w14:textId="77777777" w:rsidR="00810CEB" w:rsidRPr="007847E0" w:rsidRDefault="00810CEB" w:rsidP="005A6D2B">
            <w:pPr>
              <w:pStyle w:val="Standardtext"/>
              <w:rPr>
                <w:lang w:val="en-GB"/>
              </w:rPr>
            </w:pPr>
            <w:r w:rsidRPr="007847E0">
              <w:rPr>
                <w:lang w:val="en-GB"/>
              </w:rPr>
              <w:t>Zip code, city or town</w:t>
            </w:r>
          </w:p>
          <w:p w14:paraId="4AB12E64" w14:textId="77777777" w:rsidR="00810CEB" w:rsidRDefault="00810CEB" w:rsidP="005A6D2B">
            <w:pPr>
              <w:pStyle w:val="Standardtext"/>
              <w:rPr>
                <w:lang w:val="en-GB"/>
              </w:rPr>
            </w:pPr>
          </w:p>
          <w:p w14:paraId="0A4D8F18" w14:textId="77777777" w:rsidR="00810CEB" w:rsidRPr="007847E0" w:rsidRDefault="00810CEB" w:rsidP="005A6D2B">
            <w:pPr>
              <w:pStyle w:val="Standardtext"/>
              <w:rPr>
                <w:lang w:val="en-GB"/>
              </w:rPr>
            </w:pPr>
          </w:p>
        </w:tc>
        <w:tc>
          <w:tcPr>
            <w:tcW w:w="5953" w:type="dxa"/>
          </w:tcPr>
          <w:p w14:paraId="5C773A3F" w14:textId="77777777" w:rsidR="00810CEB" w:rsidRPr="007847E0" w:rsidRDefault="00810CEB" w:rsidP="005A6D2B">
            <w:pPr>
              <w:pStyle w:val="Standardtext"/>
              <w:rPr>
                <w:lang w:val="en-GB"/>
              </w:rPr>
            </w:pPr>
          </w:p>
        </w:tc>
      </w:tr>
      <w:tr w:rsidR="00810CEB" w:rsidRPr="007847E0" w14:paraId="087149F0" w14:textId="77777777" w:rsidTr="005A6D2B">
        <w:tc>
          <w:tcPr>
            <w:tcW w:w="2689" w:type="dxa"/>
          </w:tcPr>
          <w:p w14:paraId="2B43C859" w14:textId="77777777" w:rsidR="00810CEB" w:rsidRPr="007847E0" w:rsidRDefault="00810CEB" w:rsidP="005A6D2B">
            <w:pPr>
              <w:pStyle w:val="Standardtext"/>
              <w:rPr>
                <w:lang w:val="en-GB"/>
              </w:rPr>
            </w:pPr>
            <w:r w:rsidRPr="007847E0">
              <w:rPr>
                <w:lang w:val="en-GB"/>
              </w:rPr>
              <w:t>Telephone number</w:t>
            </w:r>
          </w:p>
          <w:p w14:paraId="6269DA31" w14:textId="77777777" w:rsidR="00810CEB" w:rsidRDefault="00810CEB" w:rsidP="005A6D2B">
            <w:pPr>
              <w:pStyle w:val="Standardtext"/>
              <w:rPr>
                <w:lang w:val="en-GB"/>
              </w:rPr>
            </w:pPr>
          </w:p>
          <w:p w14:paraId="11E47E2B" w14:textId="77777777" w:rsidR="00810CEB" w:rsidRPr="007847E0" w:rsidRDefault="00810CEB" w:rsidP="005A6D2B">
            <w:pPr>
              <w:pStyle w:val="Standardtext"/>
              <w:rPr>
                <w:lang w:val="en-GB"/>
              </w:rPr>
            </w:pPr>
          </w:p>
        </w:tc>
        <w:tc>
          <w:tcPr>
            <w:tcW w:w="5953" w:type="dxa"/>
          </w:tcPr>
          <w:p w14:paraId="05C8EE79" w14:textId="77777777" w:rsidR="00810CEB" w:rsidRPr="007847E0" w:rsidRDefault="00810CEB" w:rsidP="005A6D2B">
            <w:pPr>
              <w:pStyle w:val="Standardtext"/>
              <w:rPr>
                <w:lang w:val="en-GB"/>
              </w:rPr>
            </w:pPr>
          </w:p>
        </w:tc>
      </w:tr>
      <w:tr w:rsidR="00810CEB" w:rsidRPr="007847E0" w14:paraId="22FE99E3" w14:textId="77777777" w:rsidTr="005A6D2B">
        <w:tc>
          <w:tcPr>
            <w:tcW w:w="2689" w:type="dxa"/>
          </w:tcPr>
          <w:p w14:paraId="7D2E3594" w14:textId="77777777" w:rsidR="00810CEB" w:rsidRDefault="00810CEB" w:rsidP="005A6D2B">
            <w:pPr>
              <w:pStyle w:val="Standardtext"/>
              <w:rPr>
                <w:lang w:val="en-GB"/>
              </w:rPr>
            </w:pPr>
            <w:r w:rsidRPr="007847E0">
              <w:rPr>
                <w:lang w:val="en-GB"/>
              </w:rPr>
              <w:t xml:space="preserve">Minor accompanying </w:t>
            </w:r>
            <w:r w:rsidRPr="007847E0">
              <w:rPr>
                <w:lang w:val="en-GB"/>
              </w:rPr>
              <w:br/>
              <w:t>persons</w:t>
            </w:r>
          </w:p>
          <w:p w14:paraId="70CA7436" w14:textId="77777777" w:rsidR="00810CEB" w:rsidRPr="007847E0" w:rsidRDefault="00810CEB" w:rsidP="005A6D2B">
            <w:pPr>
              <w:pStyle w:val="Standardtext"/>
              <w:rPr>
                <w:lang w:val="en-GB"/>
              </w:rPr>
            </w:pPr>
          </w:p>
        </w:tc>
        <w:tc>
          <w:tcPr>
            <w:tcW w:w="5953" w:type="dxa"/>
          </w:tcPr>
          <w:p w14:paraId="21D928CA" w14:textId="77777777" w:rsidR="00810CEB" w:rsidRPr="007847E0" w:rsidRDefault="00810CEB" w:rsidP="005A6D2B">
            <w:pPr>
              <w:pStyle w:val="Standardtext"/>
              <w:rPr>
                <w:lang w:val="en-GB"/>
              </w:rPr>
            </w:pPr>
          </w:p>
        </w:tc>
      </w:tr>
    </w:tbl>
    <w:p w14:paraId="541EA6E2" w14:textId="77777777" w:rsidR="00810CEB" w:rsidRPr="007847E0" w:rsidRDefault="00810CEB" w:rsidP="00810CEB">
      <w:pPr>
        <w:pStyle w:val="SVohneEbene1"/>
        <w:rPr>
          <w:u w:val="single"/>
          <w:lang w:val="en-GB"/>
        </w:rPr>
      </w:pPr>
      <w:r w:rsidRPr="007847E0">
        <w:rPr>
          <w:u w:val="single"/>
          <w:lang w:val="en-GB"/>
        </w:rPr>
        <w:t>I herewith bindingly declare the following</w:t>
      </w:r>
      <w:r w:rsidRPr="007847E0">
        <w:rPr>
          <w:lang w:val="en-GB"/>
        </w:rPr>
        <w:t>:</w:t>
      </w:r>
    </w:p>
    <w:p w14:paraId="36F51920" w14:textId="77777777" w:rsidR="00810CEB" w:rsidRPr="007847E0" w:rsidRDefault="00810CEB" w:rsidP="00810CEB">
      <w:pPr>
        <w:pStyle w:val="SVohneEbene1"/>
        <w:spacing w:line="240" w:lineRule="auto"/>
        <w:rPr>
          <w:sz w:val="2"/>
          <w:szCs w:val="2"/>
          <w:lang w:val="en-GB"/>
        </w:rPr>
      </w:pPr>
    </w:p>
    <w:p w14:paraId="73D19F1D" w14:textId="77777777" w:rsidR="00810CEB" w:rsidRPr="007847E0" w:rsidRDefault="00810CEB" w:rsidP="00810CEB">
      <w:pPr>
        <w:pStyle w:val="SVohneEbene1"/>
        <w:spacing w:line="240" w:lineRule="auto"/>
        <w:rPr>
          <w:lang w:val="en-GB"/>
        </w:rPr>
      </w:pPr>
    </w:p>
    <w:p w14:paraId="4BD2081B" w14:textId="77777777" w:rsidR="00810CEB" w:rsidRPr="007847E0" w:rsidRDefault="00810CEB" w:rsidP="00810CEB">
      <w:pPr>
        <w:pStyle w:val="SVohneEbene1"/>
        <w:spacing w:line="240" w:lineRule="auto"/>
        <w:ind w:right="-597"/>
        <w:rPr>
          <w:lang w:val="en-GB"/>
        </w:rPr>
      </w:pPr>
      <w:r w:rsidRPr="007847E0">
        <w:rPr>
          <w:lang w:val="en-GB"/>
        </w:rPr>
        <w:t xml:space="preserve">Do you or the </w:t>
      </w:r>
      <w:proofErr w:type="gramStart"/>
      <w:r w:rsidRPr="007847E0">
        <w:rPr>
          <w:lang w:val="en-GB"/>
        </w:rPr>
        <w:t>aforementioned accompanying</w:t>
      </w:r>
      <w:proofErr w:type="gramEnd"/>
      <w:r w:rsidRPr="007847E0">
        <w:rPr>
          <w:lang w:val="en-GB"/>
        </w:rPr>
        <w:t xml:space="preserve"> persons have odour / taste disorders, fever, cough, sniffles or a sore throat:</w:t>
      </w:r>
    </w:p>
    <w:p w14:paraId="538DD54A" w14:textId="77777777" w:rsidR="00810CEB" w:rsidRPr="007847E0" w:rsidRDefault="00810CEB" w:rsidP="00810CEB">
      <w:pPr>
        <w:pStyle w:val="SVohneEbene1"/>
        <w:spacing w:line="240" w:lineRule="auto"/>
        <w:ind w:left="1428" w:right="-597"/>
        <w:rPr>
          <w:sz w:val="14"/>
          <w:szCs w:val="12"/>
          <w:lang w:val="en-GB"/>
        </w:rPr>
      </w:pPr>
    </w:p>
    <w:p w14:paraId="033C5DCA" w14:textId="77777777" w:rsidR="00810CEB" w:rsidRPr="007847E0" w:rsidRDefault="00810CEB" w:rsidP="00810CEB">
      <w:pPr>
        <w:pStyle w:val="SVohneEbene1"/>
        <w:spacing w:line="240" w:lineRule="auto"/>
        <w:ind w:left="992" w:right="-597" w:firstLine="708"/>
        <w:rPr>
          <w:lang w:val="en-GB"/>
        </w:rPr>
      </w:pPr>
      <w:r w:rsidRPr="007847E0">
        <w:rPr>
          <w:rFonts w:ascii="Segoe UI Symbol" w:hAnsi="Segoe UI Symbol" w:cs="Segoe UI Symbol"/>
          <w:lang w:val="en-GB"/>
        </w:rPr>
        <w:t>☐</w:t>
      </w:r>
      <w:r w:rsidRPr="007847E0">
        <w:rPr>
          <w:lang w:val="en-GB"/>
        </w:rPr>
        <w:t xml:space="preserve"> YES </w:t>
      </w:r>
      <w:r w:rsidRPr="007847E0">
        <w:rPr>
          <w:lang w:val="en-GB"/>
        </w:rPr>
        <w:tab/>
      </w:r>
      <w:r w:rsidRPr="007847E0">
        <w:rPr>
          <w:lang w:val="en-GB"/>
        </w:rPr>
        <w:tab/>
      </w:r>
      <w:r w:rsidRPr="007847E0">
        <w:rPr>
          <w:lang w:val="en-GB"/>
        </w:rPr>
        <w:tab/>
      </w:r>
      <w:r w:rsidRPr="007847E0">
        <w:rPr>
          <w:rFonts w:ascii="Segoe UI Symbol" w:hAnsi="Segoe UI Symbol" w:cs="Segoe UI Symbol"/>
          <w:lang w:val="en-GB"/>
        </w:rPr>
        <w:t>☐</w:t>
      </w:r>
      <w:r w:rsidRPr="007847E0">
        <w:rPr>
          <w:lang w:val="en-GB"/>
        </w:rPr>
        <w:t xml:space="preserve"> NO</w:t>
      </w:r>
    </w:p>
    <w:p w14:paraId="0F4997FA" w14:textId="102D468B" w:rsidR="00646254" w:rsidRPr="00964BE7" w:rsidRDefault="00646254" w:rsidP="00E30585">
      <w:pPr>
        <w:pStyle w:val="Standardtext"/>
        <w:rPr>
          <w:sz w:val="32"/>
          <w:szCs w:val="28"/>
          <w:lang w:val="en-US"/>
        </w:rPr>
      </w:pPr>
    </w:p>
    <w:p w14:paraId="5E9489C6" w14:textId="77777777" w:rsidR="009C1BBE" w:rsidRPr="00964BE7" w:rsidRDefault="009C1BBE" w:rsidP="00341F12">
      <w:pPr>
        <w:pStyle w:val="SVohneEbene1"/>
        <w:spacing w:line="240" w:lineRule="auto"/>
        <w:rPr>
          <w:sz w:val="2"/>
          <w:szCs w:val="2"/>
          <w:lang w:val="en-US"/>
        </w:rPr>
      </w:pPr>
    </w:p>
    <w:p w14:paraId="3382D9BE" w14:textId="4B327DA8" w:rsidR="00751D7B" w:rsidRPr="00964BE7" w:rsidRDefault="007529CB" w:rsidP="00B90578">
      <w:pPr>
        <w:pStyle w:val="SVohneEbene1"/>
        <w:spacing w:line="240" w:lineRule="auto"/>
        <w:ind w:left="708"/>
        <w:rPr>
          <w:b/>
          <w:lang w:val="en-US"/>
        </w:rPr>
      </w:pPr>
      <w:r w:rsidRPr="00964BE7">
        <w:rPr>
          <w:b/>
          <w:lang w:val="en-US"/>
        </w:rPr>
        <w:t>Notice</w:t>
      </w:r>
    </w:p>
    <w:p w14:paraId="22FD30A0" w14:textId="77777777" w:rsidR="00F130BD" w:rsidRPr="00964BE7" w:rsidRDefault="00F130BD" w:rsidP="00341F12">
      <w:pPr>
        <w:pStyle w:val="SVohneEbene1"/>
        <w:spacing w:line="240" w:lineRule="auto"/>
        <w:rPr>
          <w:lang w:val="en-US"/>
        </w:rPr>
      </w:pPr>
    </w:p>
    <w:p w14:paraId="3CCB5A6E" w14:textId="77777777" w:rsidR="00810CEB" w:rsidRPr="007847E0" w:rsidRDefault="00810CEB" w:rsidP="00810CEB">
      <w:pPr>
        <w:pStyle w:val="SVohneEbene1"/>
        <w:pBdr>
          <w:top w:val="single" w:sz="4" w:space="1" w:color="auto"/>
          <w:left w:val="single" w:sz="4" w:space="0" w:color="auto"/>
          <w:bottom w:val="single" w:sz="4" w:space="1" w:color="auto"/>
          <w:right w:val="single" w:sz="4" w:space="4" w:color="auto"/>
        </w:pBdr>
        <w:spacing w:line="240" w:lineRule="auto"/>
        <w:ind w:left="567" w:right="253"/>
        <w:jc w:val="both"/>
        <w:rPr>
          <w:lang w:val="en-GB"/>
        </w:rPr>
      </w:pPr>
      <w:r w:rsidRPr="007847E0">
        <w:rPr>
          <w:lang w:val="en-GB"/>
        </w:rPr>
        <w:t xml:space="preserve">In this case you are requested to address the control personnel for the purpose of a contact-free fever measurement. Admission can only be granted to fever-free persons (temperature below 38°C). In addition, the control personnel are also required to watch out for acute respiratory symptoms and can also deny access to fever-free persons where appropriate. </w:t>
      </w:r>
    </w:p>
    <w:p w14:paraId="68F7C715" w14:textId="049D623A" w:rsidR="00CE7126" w:rsidRPr="00964BE7" w:rsidRDefault="00CE7126" w:rsidP="00CB4352">
      <w:pPr>
        <w:pStyle w:val="SVohneEbene1"/>
        <w:spacing w:line="240" w:lineRule="auto"/>
        <w:ind w:left="720" w:right="-597"/>
        <w:rPr>
          <w:sz w:val="36"/>
          <w:szCs w:val="32"/>
          <w:lang w:val="en-US"/>
        </w:rPr>
      </w:pPr>
    </w:p>
    <w:p w14:paraId="3B5DAFC5" w14:textId="77777777" w:rsidR="00B90578" w:rsidRPr="00964BE7" w:rsidRDefault="00B90578" w:rsidP="00B90578">
      <w:pPr>
        <w:pStyle w:val="SVohneEbene1"/>
        <w:spacing w:line="240" w:lineRule="auto"/>
        <w:ind w:right="-597"/>
        <w:rPr>
          <w:lang w:val="en-US"/>
        </w:rPr>
      </w:pPr>
    </w:p>
    <w:p w14:paraId="39D59A72" w14:textId="77777777" w:rsidR="000D7596" w:rsidRPr="00964BE7" w:rsidRDefault="000D7596" w:rsidP="000D7596">
      <w:pPr>
        <w:pStyle w:val="SVohneEbene1"/>
        <w:spacing w:line="240" w:lineRule="auto"/>
        <w:ind w:right="-597"/>
        <w:rPr>
          <w:lang w:val="en-US"/>
        </w:rPr>
      </w:pPr>
      <w:r w:rsidRPr="00964BE7">
        <w:rPr>
          <w:lang w:val="en-US"/>
        </w:rPr>
        <w:t>I have taken note of the further information (among others on data privacy) on the back.</w:t>
      </w:r>
    </w:p>
    <w:p w14:paraId="54BD25B9" w14:textId="04BEFBB2" w:rsidR="00CE7126" w:rsidRPr="00964BE7" w:rsidRDefault="00CE7126" w:rsidP="00CB4352">
      <w:pPr>
        <w:pStyle w:val="SVohneEbene1"/>
        <w:spacing w:line="240" w:lineRule="auto"/>
        <w:ind w:right="-597"/>
        <w:rPr>
          <w:sz w:val="28"/>
          <w:szCs w:val="28"/>
          <w:lang w:val="en-US"/>
        </w:rPr>
      </w:pPr>
    </w:p>
    <w:p w14:paraId="2DCA8314" w14:textId="77777777" w:rsidR="00AB36A0" w:rsidRPr="00964BE7" w:rsidRDefault="00AB36A0" w:rsidP="00CB4352">
      <w:pPr>
        <w:pStyle w:val="SVohneEbene1"/>
        <w:spacing w:line="240" w:lineRule="auto"/>
        <w:ind w:right="-597"/>
        <w:rPr>
          <w:sz w:val="28"/>
          <w:szCs w:val="28"/>
          <w:lang w:val="en-US"/>
        </w:rPr>
      </w:pPr>
    </w:p>
    <w:p w14:paraId="2CC0E111" w14:textId="36C10AE1" w:rsidR="00E30585" w:rsidRPr="00964BE7" w:rsidRDefault="000D7596" w:rsidP="00CB4352">
      <w:pPr>
        <w:pStyle w:val="SVohneEbene1"/>
        <w:spacing w:after="240"/>
        <w:ind w:right="-597"/>
        <w:rPr>
          <w:sz w:val="20"/>
          <w:lang w:val="en-US"/>
        </w:rPr>
      </w:pPr>
      <w:r w:rsidRPr="00964BE7">
        <w:rPr>
          <w:sz w:val="20"/>
          <w:lang w:val="en-US"/>
        </w:rPr>
        <w:t>Place, date</w:t>
      </w:r>
      <w:r w:rsidR="00E30585" w:rsidRPr="00964BE7">
        <w:rPr>
          <w:sz w:val="20"/>
          <w:lang w:val="en-US"/>
        </w:rPr>
        <w:tab/>
      </w:r>
      <w:r w:rsidR="00E30585" w:rsidRPr="00964BE7">
        <w:rPr>
          <w:sz w:val="20"/>
          <w:lang w:val="en-US"/>
        </w:rPr>
        <w:tab/>
      </w:r>
      <w:r w:rsidR="00E30585" w:rsidRPr="00964BE7">
        <w:rPr>
          <w:sz w:val="20"/>
          <w:lang w:val="en-US"/>
        </w:rPr>
        <w:tab/>
      </w:r>
      <w:r w:rsidR="00E30585" w:rsidRPr="00964BE7">
        <w:rPr>
          <w:sz w:val="20"/>
          <w:lang w:val="en-US"/>
        </w:rPr>
        <w:tab/>
      </w:r>
      <w:r w:rsidR="00E30585" w:rsidRPr="00964BE7">
        <w:rPr>
          <w:sz w:val="20"/>
          <w:lang w:val="en-US"/>
        </w:rPr>
        <w:tab/>
      </w:r>
      <w:r w:rsidR="00E30585" w:rsidRPr="00964BE7">
        <w:rPr>
          <w:sz w:val="20"/>
          <w:lang w:val="en-US"/>
        </w:rPr>
        <w:tab/>
      </w:r>
      <w:r w:rsidRPr="00964BE7">
        <w:rPr>
          <w:sz w:val="20"/>
          <w:lang w:val="en-US"/>
        </w:rPr>
        <w:t xml:space="preserve">Signature </w:t>
      </w:r>
    </w:p>
    <w:p w14:paraId="56381794" w14:textId="5D534D06" w:rsidR="00AF19EC" w:rsidRPr="00964BE7" w:rsidRDefault="00162DAF" w:rsidP="00CE7126">
      <w:pPr>
        <w:pStyle w:val="SVohneEbene1"/>
        <w:spacing w:before="480"/>
        <w:ind w:right="-595"/>
        <w:rPr>
          <w:sz w:val="24"/>
          <w:szCs w:val="22"/>
          <w:lang w:val="en-US"/>
        </w:rPr>
      </w:pPr>
      <w:r w:rsidRPr="00964BE7">
        <w:rPr>
          <w:sz w:val="24"/>
          <w:szCs w:val="22"/>
          <w:lang w:val="en-US"/>
        </w:rPr>
        <w:t>____________________</w:t>
      </w:r>
      <w:r w:rsidRPr="00964BE7">
        <w:rPr>
          <w:sz w:val="24"/>
          <w:szCs w:val="22"/>
          <w:lang w:val="en-US"/>
        </w:rPr>
        <w:tab/>
      </w:r>
      <w:r w:rsidRPr="00964BE7">
        <w:rPr>
          <w:sz w:val="24"/>
          <w:szCs w:val="22"/>
          <w:lang w:val="en-US"/>
        </w:rPr>
        <w:tab/>
      </w:r>
      <w:r w:rsidRPr="00964BE7">
        <w:rPr>
          <w:sz w:val="24"/>
          <w:szCs w:val="22"/>
          <w:lang w:val="en-US"/>
        </w:rPr>
        <w:tab/>
      </w:r>
      <w:r w:rsidRPr="00964BE7">
        <w:rPr>
          <w:sz w:val="24"/>
          <w:szCs w:val="22"/>
          <w:lang w:val="en-US"/>
        </w:rPr>
        <w:tab/>
        <w:t>_____________________</w:t>
      </w:r>
    </w:p>
    <w:p w14:paraId="5933ACB7" w14:textId="77777777" w:rsidR="000D7596" w:rsidRPr="00964BE7" w:rsidRDefault="000D7596" w:rsidP="00513F06">
      <w:pPr>
        <w:pStyle w:val="SVohneEbene1"/>
        <w:spacing w:line="240" w:lineRule="auto"/>
        <w:jc w:val="center"/>
        <w:rPr>
          <w:b/>
          <w:spacing w:val="20"/>
          <w:sz w:val="18"/>
          <w:szCs w:val="18"/>
          <w:lang w:val="en-US"/>
        </w:rPr>
      </w:pPr>
    </w:p>
    <w:p w14:paraId="7B302178" w14:textId="77777777" w:rsidR="000D7596" w:rsidRPr="00964BE7" w:rsidRDefault="000D7596" w:rsidP="00513F06">
      <w:pPr>
        <w:pStyle w:val="SVohneEbene1"/>
        <w:spacing w:line="240" w:lineRule="auto"/>
        <w:jc w:val="center"/>
        <w:rPr>
          <w:b/>
          <w:spacing w:val="20"/>
          <w:sz w:val="18"/>
          <w:szCs w:val="18"/>
          <w:lang w:val="en-US"/>
        </w:rPr>
      </w:pPr>
    </w:p>
    <w:p w14:paraId="6DB608C9" w14:textId="272F85DC" w:rsidR="000D7596" w:rsidRDefault="000D7596" w:rsidP="00513F06">
      <w:pPr>
        <w:pStyle w:val="SVohneEbene1"/>
        <w:spacing w:line="240" w:lineRule="auto"/>
        <w:jc w:val="center"/>
        <w:rPr>
          <w:b/>
          <w:spacing w:val="20"/>
          <w:sz w:val="18"/>
          <w:szCs w:val="18"/>
          <w:lang w:val="en-US"/>
        </w:rPr>
      </w:pPr>
    </w:p>
    <w:p w14:paraId="652F144C" w14:textId="77777777" w:rsidR="00810CEB" w:rsidRPr="00964BE7" w:rsidRDefault="00810CEB" w:rsidP="00513F06">
      <w:pPr>
        <w:pStyle w:val="SVohneEbene1"/>
        <w:spacing w:line="240" w:lineRule="auto"/>
        <w:jc w:val="center"/>
        <w:rPr>
          <w:b/>
          <w:spacing w:val="20"/>
          <w:sz w:val="18"/>
          <w:szCs w:val="18"/>
          <w:lang w:val="en-US"/>
        </w:rPr>
      </w:pPr>
    </w:p>
    <w:p w14:paraId="72D45858" w14:textId="7B7730C0" w:rsidR="00512547" w:rsidRPr="00964BE7" w:rsidRDefault="000D7596" w:rsidP="00513F06">
      <w:pPr>
        <w:pStyle w:val="SVohneEbene1"/>
        <w:spacing w:line="240" w:lineRule="auto"/>
        <w:jc w:val="center"/>
        <w:rPr>
          <w:b/>
          <w:spacing w:val="20"/>
          <w:sz w:val="18"/>
          <w:szCs w:val="18"/>
          <w:lang w:val="en-US"/>
        </w:rPr>
      </w:pPr>
      <w:r w:rsidRPr="00964BE7">
        <w:rPr>
          <w:b/>
          <w:spacing w:val="20"/>
          <w:sz w:val="18"/>
          <w:szCs w:val="18"/>
          <w:lang w:val="en-US"/>
        </w:rPr>
        <w:lastRenderedPageBreak/>
        <w:t>Note</w:t>
      </w:r>
    </w:p>
    <w:p w14:paraId="5FAC98BC" w14:textId="77777777" w:rsidR="000D7596" w:rsidRPr="00964BE7" w:rsidRDefault="000D7596" w:rsidP="00513F06">
      <w:pPr>
        <w:pStyle w:val="SVohneEbene1"/>
        <w:spacing w:line="240" w:lineRule="auto"/>
        <w:jc w:val="center"/>
        <w:rPr>
          <w:b/>
          <w:spacing w:val="20"/>
          <w:sz w:val="18"/>
          <w:szCs w:val="18"/>
          <w:lang w:val="en-US"/>
        </w:rPr>
      </w:pPr>
    </w:p>
    <w:p w14:paraId="1B10757E" w14:textId="62861F4F" w:rsidR="000E68C7" w:rsidRPr="000E68C7" w:rsidRDefault="000D7596" w:rsidP="000E68C7">
      <w:pPr>
        <w:pStyle w:val="Standardtext"/>
        <w:rPr>
          <w:sz w:val="18"/>
          <w:szCs w:val="18"/>
        </w:rPr>
      </w:pPr>
      <w:r w:rsidRPr="00964BE7">
        <w:rPr>
          <w:sz w:val="18"/>
          <w:szCs w:val="16"/>
          <w:lang w:val="en-US"/>
        </w:rPr>
        <w:t xml:space="preserve">Please remember to inform the </w:t>
      </w:r>
      <w:r w:rsidRPr="000E68C7">
        <w:rPr>
          <w:sz w:val="18"/>
          <w:szCs w:val="16"/>
          <w:lang w:val="en-US"/>
        </w:rPr>
        <w:t>Office of the Court President</w:t>
      </w:r>
      <w:r w:rsidRPr="00964BE7">
        <w:rPr>
          <w:sz w:val="18"/>
          <w:szCs w:val="16"/>
          <w:lang w:val="en-US"/>
        </w:rPr>
        <w:t xml:space="preserve"> if you are tested positive for COVID-19 within the next two weeks. You can find the contact data on the homepage of </w:t>
      </w:r>
      <w:r w:rsidRPr="000E68C7">
        <w:rPr>
          <w:sz w:val="18"/>
          <w:szCs w:val="16"/>
          <w:lang w:val="en-US"/>
        </w:rPr>
        <w:t>this Court</w:t>
      </w:r>
      <w:r w:rsidRPr="00964BE7">
        <w:rPr>
          <w:sz w:val="18"/>
          <w:szCs w:val="16"/>
          <w:lang w:val="en-US"/>
        </w:rPr>
        <w:t xml:space="preserve"> under </w:t>
      </w:r>
      <w:hyperlink r:id="rId8" w:history="1">
        <w:r w:rsidR="000E68C7" w:rsidRPr="000E68C7">
          <w:rPr>
            <w:rStyle w:val="Hyperlink"/>
            <w:sz w:val="18"/>
            <w:szCs w:val="18"/>
          </w:rPr>
          <w:t xml:space="preserve">https://www.justiz.bayern.de/gerichte-und </w:t>
        </w:r>
        <w:proofErr w:type="spellStart"/>
        <w:r w:rsidR="000E68C7" w:rsidRPr="000E68C7">
          <w:rPr>
            <w:rStyle w:val="Hyperlink"/>
            <w:sz w:val="18"/>
            <w:szCs w:val="18"/>
          </w:rPr>
          <w:t>behoerden</w:t>
        </w:r>
        <w:proofErr w:type="spellEnd"/>
        <w:r w:rsidR="000E68C7" w:rsidRPr="000E68C7">
          <w:rPr>
            <w:rStyle w:val="Hyperlink"/>
            <w:sz w:val="18"/>
            <w:szCs w:val="18"/>
          </w:rPr>
          <w:t>/</w:t>
        </w:r>
        <w:proofErr w:type="spellStart"/>
        <w:r w:rsidR="000E68C7" w:rsidRPr="000E68C7">
          <w:rPr>
            <w:rStyle w:val="Hyperlink"/>
            <w:sz w:val="18"/>
            <w:szCs w:val="18"/>
          </w:rPr>
          <w:t>amtsgerichte</w:t>
        </w:r>
        <w:proofErr w:type="spellEnd"/>
        <w:r w:rsidR="000E68C7" w:rsidRPr="000E68C7">
          <w:rPr>
            <w:rStyle w:val="Hyperlink"/>
            <w:sz w:val="18"/>
            <w:szCs w:val="18"/>
          </w:rPr>
          <w:t>/a-f/</w:t>
        </w:r>
      </w:hyperlink>
      <w:r w:rsidR="000E68C7" w:rsidRPr="000E68C7">
        <w:rPr>
          <w:sz w:val="18"/>
          <w:szCs w:val="18"/>
        </w:rPr>
        <w:t>.</w:t>
      </w:r>
    </w:p>
    <w:p w14:paraId="479758CA" w14:textId="2E735F01" w:rsidR="000D7596" w:rsidRPr="000E68C7" w:rsidRDefault="000D7596" w:rsidP="000D7596">
      <w:pPr>
        <w:pStyle w:val="SVohneEbene1"/>
        <w:spacing w:line="240" w:lineRule="auto"/>
        <w:jc w:val="both"/>
        <w:rPr>
          <w:sz w:val="18"/>
          <w:szCs w:val="18"/>
          <w:lang w:val="en-US"/>
        </w:rPr>
      </w:pPr>
    </w:p>
    <w:p w14:paraId="14360A90" w14:textId="77777777" w:rsidR="000D7596" w:rsidRPr="00964BE7" w:rsidRDefault="000D7596" w:rsidP="000D7596">
      <w:pPr>
        <w:pStyle w:val="SVohneEbene1"/>
        <w:spacing w:line="240" w:lineRule="auto"/>
        <w:jc w:val="both"/>
        <w:rPr>
          <w:sz w:val="18"/>
          <w:szCs w:val="16"/>
          <w:lang w:val="en-US"/>
        </w:rPr>
      </w:pPr>
    </w:p>
    <w:p w14:paraId="783FED3B" w14:textId="77777777" w:rsidR="000D7596" w:rsidRPr="00964BE7" w:rsidRDefault="000D7596" w:rsidP="000D7596">
      <w:pPr>
        <w:pStyle w:val="SVohneEbene1"/>
        <w:spacing w:line="240" w:lineRule="auto"/>
        <w:jc w:val="both"/>
        <w:rPr>
          <w:sz w:val="18"/>
          <w:szCs w:val="16"/>
          <w:lang w:val="en-US"/>
        </w:rPr>
      </w:pPr>
      <w:r w:rsidRPr="00964BE7">
        <w:rPr>
          <w:sz w:val="18"/>
          <w:szCs w:val="16"/>
          <w:lang w:val="en-US"/>
        </w:rPr>
        <w:t>In this manner you will make an important contribution in order to slow down the spread of the novel corona virus. The aim is to keep the strain on the health care system as low as possible and ensure care for severely ill patients.</w:t>
      </w:r>
    </w:p>
    <w:p w14:paraId="78E9B9B3" w14:textId="57B26D0C" w:rsidR="00751D7B" w:rsidRPr="00964BE7" w:rsidRDefault="00751D7B" w:rsidP="00CE7126">
      <w:pPr>
        <w:pStyle w:val="SVohneEbene1"/>
        <w:spacing w:line="240" w:lineRule="auto"/>
        <w:rPr>
          <w:spacing w:val="20"/>
          <w:sz w:val="18"/>
          <w:szCs w:val="18"/>
          <w:lang w:val="en-US"/>
        </w:rPr>
      </w:pPr>
    </w:p>
    <w:p w14:paraId="730E5A52" w14:textId="77777777" w:rsidR="000D7596" w:rsidRPr="00964BE7" w:rsidRDefault="000D7596" w:rsidP="00CE7126">
      <w:pPr>
        <w:pStyle w:val="SVohneEbene1"/>
        <w:spacing w:line="240" w:lineRule="auto"/>
        <w:rPr>
          <w:spacing w:val="20"/>
          <w:sz w:val="18"/>
          <w:szCs w:val="18"/>
          <w:lang w:val="en-US"/>
        </w:rPr>
      </w:pPr>
    </w:p>
    <w:p w14:paraId="5EC62E41" w14:textId="3D49EA68" w:rsidR="00A72307" w:rsidRPr="00964BE7" w:rsidRDefault="000D7596" w:rsidP="00513F06">
      <w:pPr>
        <w:pStyle w:val="SVohneEbene1"/>
        <w:spacing w:line="240" w:lineRule="auto"/>
        <w:jc w:val="center"/>
        <w:rPr>
          <w:spacing w:val="20"/>
          <w:sz w:val="18"/>
          <w:szCs w:val="18"/>
          <w:lang w:val="en-US"/>
        </w:rPr>
      </w:pPr>
      <w:r w:rsidRPr="00964BE7">
        <w:rPr>
          <w:b/>
          <w:spacing w:val="20"/>
          <w:sz w:val="18"/>
          <w:szCs w:val="18"/>
          <w:lang w:val="en-US"/>
        </w:rPr>
        <w:t>Privacy Notes</w:t>
      </w:r>
    </w:p>
    <w:p w14:paraId="068A7C22" w14:textId="046AAF17" w:rsidR="00A72307" w:rsidRPr="00964BE7" w:rsidRDefault="000D7596" w:rsidP="000D7596">
      <w:pPr>
        <w:rPr>
          <w:sz w:val="18"/>
          <w:szCs w:val="18"/>
          <w:lang w:val="en-US"/>
        </w:rPr>
      </w:pPr>
      <w:r w:rsidRPr="00964BE7">
        <w:rPr>
          <w:sz w:val="18"/>
          <w:szCs w:val="18"/>
          <w:lang w:val="en-US"/>
        </w:rPr>
        <w:t xml:space="preserve">This self-disclosure and your personal data contained therein is exclusively kept </w:t>
      </w:r>
      <w:r w:rsidRPr="000E68C7">
        <w:rPr>
          <w:sz w:val="18"/>
          <w:szCs w:val="18"/>
          <w:lang w:val="en-US"/>
        </w:rPr>
        <w:t>in this Court</w:t>
      </w:r>
      <w:r w:rsidRPr="00964BE7">
        <w:rPr>
          <w:sz w:val="18"/>
          <w:szCs w:val="18"/>
          <w:lang w:val="en-US"/>
        </w:rPr>
        <w:t xml:space="preserve"> and exclusively in paper form (no electronic data storage).</w:t>
      </w:r>
    </w:p>
    <w:p w14:paraId="065D8F75" w14:textId="77777777" w:rsidR="00F86F86" w:rsidRPr="00964BE7" w:rsidRDefault="00F86F86" w:rsidP="005A77E1">
      <w:pPr>
        <w:pStyle w:val="SVohneEbene1"/>
        <w:spacing w:line="240" w:lineRule="auto"/>
        <w:rPr>
          <w:sz w:val="18"/>
          <w:szCs w:val="18"/>
          <w:lang w:val="en-US"/>
        </w:rPr>
      </w:pPr>
    </w:p>
    <w:p w14:paraId="7E221750" w14:textId="72A504F1" w:rsidR="00564C93" w:rsidRPr="00964BE7" w:rsidRDefault="000D7596" w:rsidP="005A77E1">
      <w:pPr>
        <w:pStyle w:val="SVohneEbene1"/>
        <w:spacing w:line="240" w:lineRule="auto"/>
        <w:rPr>
          <w:sz w:val="18"/>
          <w:szCs w:val="18"/>
          <w:lang w:val="en-US"/>
        </w:rPr>
      </w:pPr>
      <w:r w:rsidRPr="00964BE7">
        <w:rPr>
          <w:sz w:val="18"/>
          <w:szCs w:val="18"/>
          <w:lang w:val="en-US"/>
        </w:rPr>
        <w:t xml:space="preserve">Further data processing is taking place only if within three weeks from the time of your today’s visit to the </w:t>
      </w:r>
      <w:r w:rsidRPr="000E68C7">
        <w:rPr>
          <w:sz w:val="18"/>
          <w:szCs w:val="18"/>
          <w:lang w:val="en-US"/>
        </w:rPr>
        <w:t>Court</w:t>
      </w:r>
      <w:r w:rsidRPr="00964BE7">
        <w:rPr>
          <w:sz w:val="18"/>
          <w:szCs w:val="18"/>
          <w:lang w:val="en-US"/>
        </w:rPr>
        <w:t xml:space="preserve"> it is found out that you or one of your accompanying persons in this building are tested positive for COVID-19. In that event, the personal data are used in order to identify other possible contact persons. The data would then also be passed on to the local health authorities. </w:t>
      </w:r>
      <w:r w:rsidRPr="00964BE7">
        <w:rPr>
          <w:b/>
          <w:bCs/>
          <w:sz w:val="18"/>
          <w:szCs w:val="18"/>
          <w:lang w:val="en-US"/>
        </w:rPr>
        <w:t>The data collection, data retention and possible use of the data exclusively serve the purpose of protecting your health and the health of possible contact persons.</w:t>
      </w:r>
      <w:r w:rsidRPr="00964BE7">
        <w:rPr>
          <w:sz w:val="18"/>
          <w:szCs w:val="18"/>
          <w:lang w:val="en-US"/>
        </w:rPr>
        <w:t xml:space="preserve"> </w:t>
      </w:r>
      <w:r w:rsidR="003B3FCD" w:rsidRPr="00964BE7">
        <w:rPr>
          <w:sz w:val="18"/>
          <w:szCs w:val="18"/>
          <w:lang w:val="en-US"/>
        </w:rPr>
        <w:t xml:space="preserve">If in individual cases we collect health data (e.g. by measuring the temperature) this serves the purpose of identifying potentially infected persons and of deciding about their access. </w:t>
      </w:r>
    </w:p>
    <w:p w14:paraId="7D083031" w14:textId="77777777" w:rsidR="00564C93" w:rsidRPr="00964BE7" w:rsidRDefault="00564C93" w:rsidP="005A77E1">
      <w:pPr>
        <w:pStyle w:val="SVohneEbene1"/>
        <w:spacing w:line="240" w:lineRule="auto"/>
        <w:rPr>
          <w:sz w:val="18"/>
          <w:szCs w:val="18"/>
          <w:lang w:val="en-US"/>
        </w:rPr>
      </w:pPr>
    </w:p>
    <w:p w14:paraId="05B4F60F" w14:textId="53B8BAAC" w:rsidR="00EB46BC" w:rsidRPr="00964BE7" w:rsidRDefault="003B3FCD" w:rsidP="00964BE7">
      <w:pPr>
        <w:jc w:val="both"/>
        <w:rPr>
          <w:sz w:val="18"/>
          <w:szCs w:val="18"/>
          <w:lang w:val="en-US"/>
        </w:rPr>
      </w:pPr>
      <w:r w:rsidRPr="00964BE7">
        <w:rPr>
          <w:sz w:val="18"/>
          <w:szCs w:val="18"/>
          <w:lang w:val="en-US"/>
        </w:rPr>
        <w:t xml:space="preserve">The legal basis for the processing of health data is Art. 9 (2) lit. I GDPR in combination with Art. </w:t>
      </w:r>
      <w:r w:rsidR="00F83F85" w:rsidRPr="00964BE7">
        <w:rPr>
          <w:sz w:val="18"/>
          <w:szCs w:val="18"/>
          <w:lang w:val="en-US"/>
        </w:rPr>
        <w:t>4</w:t>
      </w:r>
      <w:r w:rsidRPr="00964BE7">
        <w:rPr>
          <w:sz w:val="18"/>
          <w:szCs w:val="18"/>
          <w:lang w:val="en-US"/>
        </w:rPr>
        <w:t xml:space="preserve"> (1), Art. 8 (1) sentence 1 no. 2, 4 and 5 in combination with Art. 6 (2) no. 3 lit. a of the Bavarian Data Protection Act (</w:t>
      </w:r>
      <w:r w:rsidRPr="00964BE7">
        <w:rPr>
          <w:i/>
          <w:iCs/>
          <w:sz w:val="18"/>
          <w:szCs w:val="18"/>
          <w:lang w:val="en-US"/>
        </w:rPr>
        <w:t>BayDSG)</w:t>
      </w:r>
      <w:r w:rsidR="00F83F85" w:rsidRPr="00964BE7">
        <w:rPr>
          <w:sz w:val="18"/>
          <w:szCs w:val="18"/>
          <w:lang w:val="en-US"/>
        </w:rPr>
        <w:t xml:space="preserve">. </w:t>
      </w:r>
      <w:r w:rsidRPr="00964BE7">
        <w:rPr>
          <w:sz w:val="18"/>
          <w:szCs w:val="18"/>
          <w:lang w:val="en-US"/>
        </w:rPr>
        <w:t>If in addition any personal data are processed that are not health data, this is based on Art.</w:t>
      </w:r>
      <w:r w:rsidR="00512547" w:rsidRPr="00964BE7">
        <w:rPr>
          <w:sz w:val="18"/>
          <w:szCs w:val="18"/>
          <w:lang w:val="en-US"/>
        </w:rPr>
        <w:t> </w:t>
      </w:r>
      <w:r w:rsidR="00F83F85" w:rsidRPr="00964BE7">
        <w:rPr>
          <w:sz w:val="18"/>
          <w:szCs w:val="18"/>
          <w:lang w:val="en-US"/>
        </w:rPr>
        <w:t xml:space="preserve">6 </w:t>
      </w:r>
      <w:r w:rsidR="00964BE7" w:rsidRPr="00964BE7">
        <w:rPr>
          <w:sz w:val="18"/>
          <w:szCs w:val="18"/>
          <w:lang w:val="en-US"/>
        </w:rPr>
        <w:t xml:space="preserve">(1), sub-para. 1 lit. e (3) GDPR in combination with Sec. 1 (3) of the Bavarian Infection Protection Measures Ordinance </w:t>
      </w:r>
      <w:r w:rsidR="00EB46BC" w:rsidRPr="00964BE7">
        <w:rPr>
          <w:i/>
          <w:iCs/>
          <w:sz w:val="18"/>
          <w:szCs w:val="18"/>
          <w:lang w:val="en-US"/>
        </w:rPr>
        <w:t>BayIfSMV</w:t>
      </w:r>
      <w:r w:rsidR="00EB46BC" w:rsidRPr="00964BE7">
        <w:rPr>
          <w:sz w:val="18"/>
          <w:szCs w:val="18"/>
          <w:lang w:val="en-US"/>
        </w:rPr>
        <w:t xml:space="preserve"> </w:t>
      </w:r>
      <w:r w:rsidR="00964BE7" w:rsidRPr="00964BE7">
        <w:rPr>
          <w:sz w:val="18"/>
          <w:szCs w:val="18"/>
          <w:lang w:val="en-US"/>
        </w:rPr>
        <w:t xml:space="preserve">or, if you have voluntarily provided several contact information, on Art. 6 (1) sub-para. 1 lit. a GDPR, respectively. </w:t>
      </w:r>
    </w:p>
    <w:p w14:paraId="2596E8A6" w14:textId="77777777" w:rsidR="00F86F86" w:rsidRPr="00964BE7" w:rsidRDefault="00F86F86" w:rsidP="005A77E1">
      <w:pPr>
        <w:pStyle w:val="SVohneEbene1"/>
        <w:spacing w:line="240" w:lineRule="auto"/>
        <w:rPr>
          <w:sz w:val="18"/>
          <w:szCs w:val="18"/>
          <w:lang w:val="en-US"/>
        </w:rPr>
      </w:pPr>
    </w:p>
    <w:p w14:paraId="37DDDB41" w14:textId="400A3B1E" w:rsidR="00A72307" w:rsidRPr="00964BE7" w:rsidRDefault="003B3FCD" w:rsidP="003B3FCD">
      <w:pPr>
        <w:pStyle w:val="SVohneEbene1"/>
        <w:spacing w:line="240" w:lineRule="auto"/>
        <w:jc w:val="both"/>
        <w:rPr>
          <w:sz w:val="18"/>
          <w:szCs w:val="18"/>
          <w:lang w:val="en-US"/>
        </w:rPr>
      </w:pPr>
      <w:r w:rsidRPr="00964BE7">
        <w:rPr>
          <w:sz w:val="18"/>
          <w:szCs w:val="16"/>
          <w:lang w:val="en-US"/>
        </w:rPr>
        <w:t xml:space="preserve">The data will be deleted latest four weeks after your today’s visit of the </w:t>
      </w:r>
      <w:r w:rsidRPr="000E68C7">
        <w:rPr>
          <w:sz w:val="18"/>
          <w:szCs w:val="16"/>
          <w:lang w:val="en-US"/>
        </w:rPr>
        <w:t>Court</w:t>
      </w:r>
      <w:r w:rsidRPr="00964BE7">
        <w:rPr>
          <w:sz w:val="18"/>
          <w:szCs w:val="16"/>
          <w:lang w:val="en-US"/>
        </w:rPr>
        <w:t>.</w:t>
      </w:r>
      <w:r w:rsidR="002A3AB1" w:rsidRPr="00964BE7">
        <w:rPr>
          <w:sz w:val="18"/>
          <w:szCs w:val="18"/>
          <w:lang w:val="en-US"/>
        </w:rPr>
        <w:t xml:space="preserve"> </w:t>
      </w:r>
      <w:r w:rsidRPr="00964BE7">
        <w:rPr>
          <w:sz w:val="18"/>
          <w:szCs w:val="18"/>
          <w:lang w:val="en-US"/>
        </w:rPr>
        <w:t xml:space="preserve">Health data are principally not </w:t>
      </w:r>
      <w:r w:rsidR="00964BE7" w:rsidRPr="00964BE7">
        <w:rPr>
          <w:sz w:val="18"/>
          <w:szCs w:val="18"/>
          <w:lang w:val="en-US"/>
        </w:rPr>
        <w:t>stored unless</w:t>
      </w:r>
      <w:r w:rsidRPr="00964BE7">
        <w:rPr>
          <w:sz w:val="18"/>
          <w:szCs w:val="18"/>
          <w:lang w:val="en-US"/>
        </w:rPr>
        <w:t xml:space="preserve"> they serve as basis for decision in Court proceedings. The respective judge in charge decides in judicial independence. </w:t>
      </w:r>
    </w:p>
    <w:p w14:paraId="466F7092" w14:textId="77777777" w:rsidR="00F86F86" w:rsidRPr="00964BE7" w:rsidRDefault="00F86F86" w:rsidP="005A77E1">
      <w:pPr>
        <w:pStyle w:val="SVohneEbene1"/>
        <w:spacing w:line="240" w:lineRule="auto"/>
        <w:rPr>
          <w:sz w:val="18"/>
          <w:szCs w:val="18"/>
          <w:lang w:val="en-US"/>
        </w:rPr>
      </w:pPr>
    </w:p>
    <w:p w14:paraId="3D8A3A50" w14:textId="429C511E" w:rsidR="003B3FCD" w:rsidRPr="000E68C7" w:rsidRDefault="003B3FCD" w:rsidP="000E68C7">
      <w:pPr>
        <w:pStyle w:val="Standardtext"/>
        <w:rPr>
          <w:sz w:val="18"/>
          <w:szCs w:val="18"/>
        </w:rPr>
      </w:pPr>
      <w:r w:rsidRPr="00964BE7">
        <w:rPr>
          <w:sz w:val="18"/>
          <w:szCs w:val="16"/>
          <w:lang w:val="en-US"/>
        </w:rPr>
        <w:t xml:space="preserve">The contact data of the person responsible for data protection of </w:t>
      </w:r>
      <w:r w:rsidRPr="000E68C7">
        <w:rPr>
          <w:sz w:val="18"/>
          <w:szCs w:val="16"/>
          <w:lang w:val="en-US"/>
        </w:rPr>
        <w:t>this Court</w:t>
      </w:r>
      <w:r w:rsidRPr="00964BE7">
        <w:rPr>
          <w:sz w:val="18"/>
          <w:szCs w:val="16"/>
          <w:lang w:val="en-US"/>
        </w:rPr>
        <w:t xml:space="preserve"> as well as of the local Data Protection Commissioner is apparent from the homepage </w:t>
      </w:r>
      <w:r w:rsidRPr="000E68C7">
        <w:rPr>
          <w:sz w:val="18"/>
          <w:szCs w:val="16"/>
          <w:lang w:val="en-US"/>
        </w:rPr>
        <w:t>of this Court</w:t>
      </w:r>
      <w:r w:rsidRPr="00964BE7">
        <w:rPr>
          <w:sz w:val="18"/>
          <w:szCs w:val="16"/>
          <w:lang w:val="en-US"/>
        </w:rPr>
        <w:t xml:space="preserve"> under </w:t>
      </w:r>
      <w:hyperlink r:id="rId9" w:history="1">
        <w:r w:rsidR="000E68C7" w:rsidRPr="000E68C7">
          <w:rPr>
            <w:rStyle w:val="Hyperlink"/>
            <w:sz w:val="18"/>
            <w:szCs w:val="18"/>
          </w:rPr>
          <w:t xml:space="preserve">https://www.justiz.bayern.de/gerichte-und </w:t>
        </w:r>
        <w:proofErr w:type="spellStart"/>
        <w:r w:rsidR="000E68C7" w:rsidRPr="000E68C7">
          <w:rPr>
            <w:rStyle w:val="Hyperlink"/>
            <w:sz w:val="18"/>
            <w:szCs w:val="18"/>
          </w:rPr>
          <w:t>behoerden</w:t>
        </w:r>
        <w:proofErr w:type="spellEnd"/>
        <w:r w:rsidR="000E68C7" w:rsidRPr="000E68C7">
          <w:rPr>
            <w:rStyle w:val="Hyperlink"/>
            <w:sz w:val="18"/>
            <w:szCs w:val="18"/>
          </w:rPr>
          <w:t>/</w:t>
        </w:r>
        <w:proofErr w:type="spellStart"/>
        <w:r w:rsidR="000E68C7" w:rsidRPr="000E68C7">
          <w:rPr>
            <w:rStyle w:val="Hyperlink"/>
            <w:sz w:val="18"/>
            <w:szCs w:val="18"/>
          </w:rPr>
          <w:t>amtsgerichte</w:t>
        </w:r>
        <w:proofErr w:type="spellEnd"/>
        <w:r w:rsidR="000E68C7" w:rsidRPr="000E68C7">
          <w:rPr>
            <w:rStyle w:val="Hyperlink"/>
            <w:sz w:val="18"/>
            <w:szCs w:val="18"/>
          </w:rPr>
          <w:t>/a-f/</w:t>
        </w:r>
      </w:hyperlink>
      <w:r w:rsidR="000E68C7" w:rsidRPr="005A77E1">
        <w:rPr>
          <w:sz w:val="18"/>
          <w:szCs w:val="18"/>
        </w:rPr>
        <w:t>.</w:t>
      </w:r>
      <w:r w:rsidRPr="00964BE7">
        <w:rPr>
          <w:sz w:val="18"/>
          <w:szCs w:val="16"/>
          <w:lang w:val="en-US"/>
        </w:rPr>
        <w:t xml:space="preserve">If you do not have access to the homepage </w:t>
      </w:r>
      <w:r w:rsidRPr="000E68C7">
        <w:rPr>
          <w:sz w:val="18"/>
          <w:szCs w:val="16"/>
          <w:lang w:val="en-US"/>
        </w:rPr>
        <w:t>of this Court</w:t>
      </w:r>
      <w:r w:rsidRPr="00964BE7">
        <w:rPr>
          <w:sz w:val="18"/>
          <w:szCs w:val="16"/>
          <w:lang w:val="en-US"/>
        </w:rPr>
        <w:t>, you can also contact</w:t>
      </w:r>
      <w:r w:rsidRPr="00964BE7">
        <w:rPr>
          <w:sz w:val="18"/>
          <w:szCs w:val="18"/>
          <w:lang w:val="en-US"/>
        </w:rPr>
        <w:t xml:space="preserve"> </w:t>
      </w:r>
      <w:r w:rsidRPr="000E68C7">
        <w:rPr>
          <w:sz w:val="18"/>
          <w:szCs w:val="16"/>
          <w:lang w:val="en-US"/>
        </w:rPr>
        <w:t>this Court</w:t>
      </w:r>
      <w:r w:rsidRPr="00964BE7">
        <w:rPr>
          <w:sz w:val="18"/>
          <w:szCs w:val="18"/>
          <w:lang w:val="en-US"/>
        </w:rPr>
        <w:t xml:space="preserve"> in writing or over the phone.</w:t>
      </w:r>
    </w:p>
    <w:p w14:paraId="739C9E85" w14:textId="5A7A3892" w:rsidR="005A77E1" w:rsidRPr="00964BE7" w:rsidRDefault="005A77E1" w:rsidP="005A77E1">
      <w:pPr>
        <w:pStyle w:val="SVohneEbene1"/>
        <w:spacing w:line="240" w:lineRule="auto"/>
        <w:rPr>
          <w:sz w:val="18"/>
          <w:szCs w:val="18"/>
          <w:lang w:val="en-US"/>
        </w:rPr>
      </w:pPr>
    </w:p>
    <w:p w14:paraId="25987814" w14:textId="77777777" w:rsidR="003B3FCD" w:rsidRPr="00964BE7" w:rsidRDefault="003B3FCD" w:rsidP="003B3FCD">
      <w:pPr>
        <w:pStyle w:val="SVohneEbene1"/>
        <w:spacing w:line="240" w:lineRule="auto"/>
        <w:jc w:val="both"/>
        <w:rPr>
          <w:sz w:val="18"/>
          <w:szCs w:val="18"/>
          <w:lang w:val="en-US"/>
        </w:rPr>
      </w:pPr>
      <w:r w:rsidRPr="00964BE7">
        <w:rPr>
          <w:sz w:val="18"/>
          <w:szCs w:val="18"/>
          <w:lang w:val="en-US"/>
        </w:rPr>
        <w:t>With respect to the processing of your personal data, as data subject you have the following rights pursuant to Art. 15 et seq. GDPR:</w:t>
      </w:r>
    </w:p>
    <w:p w14:paraId="65436DF5" w14:textId="77777777" w:rsidR="003B3FCD" w:rsidRPr="00964BE7" w:rsidRDefault="003B3FCD" w:rsidP="003B3FCD">
      <w:pPr>
        <w:pStyle w:val="SVohneEbene1"/>
        <w:numPr>
          <w:ilvl w:val="0"/>
          <w:numId w:val="31"/>
        </w:numPr>
        <w:spacing w:line="240" w:lineRule="auto"/>
        <w:jc w:val="both"/>
        <w:rPr>
          <w:sz w:val="18"/>
          <w:szCs w:val="18"/>
          <w:lang w:val="en-US"/>
        </w:rPr>
      </w:pPr>
      <w:r w:rsidRPr="00964BE7">
        <w:rPr>
          <w:sz w:val="18"/>
          <w:szCs w:val="18"/>
          <w:lang w:val="en-US"/>
        </w:rPr>
        <w:t>If your personal data is processed, you have the right to obtain information about the data relating to the data subject that are stored (Art. 15 GDPR).</w:t>
      </w:r>
    </w:p>
    <w:p w14:paraId="66DE2FE9" w14:textId="77777777" w:rsidR="003B3FCD" w:rsidRPr="00964BE7" w:rsidRDefault="003B3FCD" w:rsidP="003B3FCD">
      <w:pPr>
        <w:pStyle w:val="SVohneEbene1"/>
        <w:numPr>
          <w:ilvl w:val="0"/>
          <w:numId w:val="31"/>
        </w:numPr>
        <w:spacing w:line="240" w:lineRule="auto"/>
        <w:jc w:val="both"/>
        <w:rPr>
          <w:sz w:val="18"/>
          <w:szCs w:val="18"/>
          <w:lang w:val="en-US"/>
        </w:rPr>
      </w:pPr>
      <w:r w:rsidRPr="00964BE7">
        <w:rPr>
          <w:sz w:val="18"/>
          <w:szCs w:val="18"/>
          <w:lang w:val="en-US"/>
        </w:rPr>
        <w:t>In case incorrect personal data is processed, you have the right to rectification of such data (Art. 16 GDPR).</w:t>
      </w:r>
    </w:p>
    <w:p w14:paraId="74E0EAAA" w14:textId="77777777" w:rsidR="003B3FCD" w:rsidRPr="00964BE7" w:rsidRDefault="003B3FCD" w:rsidP="003B3FCD">
      <w:pPr>
        <w:pStyle w:val="SVohneEbene1"/>
        <w:numPr>
          <w:ilvl w:val="0"/>
          <w:numId w:val="31"/>
        </w:numPr>
        <w:spacing w:line="240" w:lineRule="auto"/>
        <w:jc w:val="both"/>
        <w:rPr>
          <w:sz w:val="18"/>
          <w:szCs w:val="18"/>
          <w:lang w:val="en-US"/>
        </w:rPr>
      </w:pPr>
      <w:r w:rsidRPr="00964BE7">
        <w:rPr>
          <w:sz w:val="18"/>
          <w:szCs w:val="18"/>
          <w:lang w:val="en-US"/>
        </w:rPr>
        <w:t>If the legal requirements are fulfilled, you can request the erasure or a restriction of processing (Art. 17 and 18 GDPR). However, the right to erasure does not apply among others if the processing of personal data is necessary for the performance of a task for reasons of public interest or in the exercise of official authority (Art. 17 (3) lit. b GDPR), or if processing is necessary for reasons of public interest in the area of public health in accordance with Art. 9 (2) lit. i GDPR (Art. 17 (3) lit. c GDPR).</w:t>
      </w:r>
    </w:p>
    <w:p w14:paraId="37504ABB" w14:textId="18E2FB39" w:rsidR="005A77E1" w:rsidRPr="00964BE7" w:rsidRDefault="003B3FCD" w:rsidP="003B3FCD">
      <w:pPr>
        <w:pStyle w:val="SVohneEbene1"/>
        <w:numPr>
          <w:ilvl w:val="0"/>
          <w:numId w:val="31"/>
        </w:numPr>
        <w:spacing w:line="240" w:lineRule="auto"/>
        <w:jc w:val="both"/>
        <w:rPr>
          <w:sz w:val="18"/>
          <w:szCs w:val="18"/>
          <w:lang w:val="en-US"/>
        </w:rPr>
      </w:pPr>
      <w:r w:rsidRPr="00964BE7">
        <w:rPr>
          <w:b/>
          <w:bCs/>
          <w:sz w:val="18"/>
          <w:szCs w:val="18"/>
          <w:lang w:val="en-US"/>
        </w:rPr>
        <w:t xml:space="preserve">On grounds relating to your particular </w:t>
      </w:r>
      <w:r w:rsidR="00964BE7" w:rsidRPr="00964BE7">
        <w:rPr>
          <w:b/>
          <w:bCs/>
          <w:sz w:val="18"/>
          <w:szCs w:val="18"/>
          <w:lang w:val="en-US"/>
        </w:rPr>
        <w:t>situation,</w:t>
      </w:r>
      <w:r w:rsidRPr="00964BE7">
        <w:rPr>
          <w:b/>
          <w:bCs/>
          <w:sz w:val="18"/>
          <w:szCs w:val="18"/>
          <w:lang w:val="en-US"/>
        </w:rPr>
        <w:t xml:space="preserve"> you have the right to object to the processing of personal data pertaining to you (Art. 21 GDPR)</w:t>
      </w:r>
      <w:r w:rsidRPr="00964BE7">
        <w:rPr>
          <w:sz w:val="18"/>
          <w:szCs w:val="18"/>
          <w:lang w:val="en-US"/>
        </w:rPr>
        <w:t>. If the legal preconditions are met, thereafter your personal data will no longer be processed.</w:t>
      </w:r>
    </w:p>
    <w:p w14:paraId="1E4FC2C0" w14:textId="4A00E9AD" w:rsidR="005A77E1" w:rsidRPr="00964BE7" w:rsidRDefault="003B3FCD" w:rsidP="00513F06">
      <w:pPr>
        <w:pStyle w:val="Listenabsatz"/>
        <w:numPr>
          <w:ilvl w:val="0"/>
          <w:numId w:val="31"/>
        </w:numPr>
        <w:rPr>
          <w:sz w:val="18"/>
          <w:szCs w:val="18"/>
          <w:lang w:val="en-US"/>
        </w:rPr>
      </w:pPr>
      <w:r w:rsidRPr="00964BE7">
        <w:rPr>
          <w:sz w:val="18"/>
          <w:szCs w:val="18"/>
          <w:lang w:val="en-US"/>
        </w:rPr>
        <w:t xml:space="preserve">If you have agreed to processing and the processing is based on such agreement, you may withdraw such agreement for the future at any time. The lawfulness of the data processing based on such agreement until the withdrawal of such approval will not be affected by such withdrawal. </w:t>
      </w:r>
    </w:p>
    <w:p w14:paraId="1F974889" w14:textId="77777777" w:rsidR="0015507D" w:rsidRPr="00964BE7" w:rsidRDefault="0015507D">
      <w:pPr>
        <w:pStyle w:val="SVohneEbene1"/>
        <w:spacing w:line="240" w:lineRule="auto"/>
        <w:rPr>
          <w:b/>
          <w:bCs/>
          <w:sz w:val="18"/>
          <w:szCs w:val="18"/>
          <w:lang w:val="en-US"/>
        </w:rPr>
      </w:pPr>
    </w:p>
    <w:p w14:paraId="1181FC0A" w14:textId="77777777" w:rsidR="003B3FCD" w:rsidRPr="00964BE7" w:rsidRDefault="003B3FCD" w:rsidP="003B3FCD">
      <w:pPr>
        <w:pStyle w:val="SVohneEbene1"/>
        <w:spacing w:line="240" w:lineRule="auto"/>
        <w:jc w:val="both"/>
        <w:rPr>
          <w:sz w:val="18"/>
          <w:szCs w:val="18"/>
          <w:lang w:val="en-US"/>
        </w:rPr>
      </w:pPr>
      <w:r w:rsidRPr="00964BE7">
        <w:rPr>
          <w:b/>
          <w:bCs/>
          <w:sz w:val="18"/>
          <w:szCs w:val="18"/>
          <w:lang w:val="en-US"/>
        </w:rPr>
        <w:t>In addition, you have the right</w:t>
      </w:r>
      <w:r w:rsidRPr="00964BE7">
        <w:rPr>
          <w:sz w:val="18"/>
          <w:szCs w:val="18"/>
          <w:lang w:val="en-US"/>
        </w:rPr>
        <w:t xml:space="preserve"> to complain with a supervisory authority as defined in Art. 51 GDPR regarding the processing of your personal data. The supervisory authority in charge for Bavarian public bodies is the Bavarian Data Protection Commissioner (</w:t>
      </w:r>
      <w:r w:rsidRPr="00964BE7">
        <w:rPr>
          <w:i/>
          <w:iCs/>
          <w:sz w:val="18"/>
          <w:szCs w:val="18"/>
          <w:lang w:val="en-US"/>
        </w:rPr>
        <w:t>Landesbeauftragter für den Datenschutz</w:t>
      </w:r>
      <w:r w:rsidRPr="00964BE7">
        <w:rPr>
          <w:sz w:val="18"/>
          <w:szCs w:val="18"/>
          <w:lang w:val="en-US"/>
        </w:rPr>
        <w:t>):</w:t>
      </w:r>
    </w:p>
    <w:p w14:paraId="442B92A4" w14:textId="302F9D7C" w:rsidR="003B3FCD" w:rsidRPr="00964BE7" w:rsidRDefault="003B3FCD" w:rsidP="003B3FCD">
      <w:pPr>
        <w:pStyle w:val="SVohneEbene1"/>
        <w:spacing w:line="240" w:lineRule="auto"/>
        <w:rPr>
          <w:i/>
          <w:iCs/>
          <w:sz w:val="18"/>
          <w:szCs w:val="18"/>
          <w:lang w:val="en-US"/>
        </w:rPr>
      </w:pPr>
      <w:r w:rsidRPr="00964BE7">
        <w:rPr>
          <w:i/>
          <w:iCs/>
          <w:sz w:val="18"/>
          <w:szCs w:val="18"/>
          <w:lang w:val="en-US"/>
        </w:rPr>
        <w:t>Bayerischer Landesbeauftragter für den Datenschutz, Postfach 22 12 19, 80502 München</w:t>
      </w:r>
    </w:p>
    <w:p w14:paraId="1DD91461" w14:textId="2DB975A4" w:rsidR="005A77E1" w:rsidRPr="00964BE7" w:rsidRDefault="005A77E1" w:rsidP="00513F06">
      <w:pPr>
        <w:pStyle w:val="SVohneEbene1"/>
        <w:spacing w:line="240" w:lineRule="auto"/>
        <w:rPr>
          <w:i/>
          <w:iCs/>
          <w:sz w:val="18"/>
          <w:szCs w:val="18"/>
          <w:lang w:val="en-US"/>
        </w:rPr>
      </w:pPr>
    </w:p>
    <w:sectPr w:rsidR="005A77E1" w:rsidRPr="00964BE7" w:rsidSect="007A2A19">
      <w:headerReference w:type="default" r:id="rId10"/>
      <w:headerReference w:type="first" r:id="rId11"/>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823B" w14:textId="77777777" w:rsidR="00880059" w:rsidRDefault="00880059" w:rsidP="003B1BC6">
      <w:r>
        <w:separator/>
      </w:r>
    </w:p>
  </w:endnote>
  <w:endnote w:type="continuationSeparator" w:id="0">
    <w:p w14:paraId="3A4C233D" w14:textId="77777777" w:rsidR="00880059" w:rsidRDefault="00880059"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3394" w14:textId="77777777" w:rsidR="00880059" w:rsidRDefault="00880059" w:rsidP="003B1BC6">
      <w:r>
        <w:separator/>
      </w:r>
    </w:p>
  </w:footnote>
  <w:footnote w:type="continuationSeparator" w:id="0">
    <w:p w14:paraId="3221ED66" w14:textId="77777777" w:rsidR="00880059" w:rsidRDefault="00880059"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B533AB"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5A087015" w:rsidR="00E30585" w:rsidRDefault="000E68C7" w:rsidP="005B4E93">
    <w:pPr>
      <w:pStyle w:val="Kopfzeile"/>
      <w:spacing w:line="260" w:lineRule="exact"/>
      <w:jc w:val="right"/>
      <w:rPr>
        <w:sz w:val="28"/>
      </w:rPr>
    </w:pPr>
    <w:r>
      <w:rPr>
        <w:sz w:val="28"/>
      </w:rPr>
      <w:t>Amtsgericht Freyung</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CC8D061" w14:textId="033B1065" w:rsidR="00E30585" w:rsidRDefault="00E30585" w:rsidP="005B4E93">
    <w:pPr>
      <w:ind w:right="2"/>
      <w:jc w:val="right"/>
      <w:rPr>
        <w:sz w:val="18"/>
        <w:szCs w:val="18"/>
      </w:rPr>
    </w:pPr>
  </w:p>
  <w:p w14:paraId="0BF0A69F" w14:textId="77777777" w:rsidR="00751D7B" w:rsidRDefault="00751D7B"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C7A21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68CD9F1D-71BF-4BE3-B8D1-40E7C1B1FC0E}"/>
    <w:docVar w:name="dgnword-eventsink" w:val="508114152"/>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31C0"/>
    <w:rsid w:val="000148F0"/>
    <w:rsid w:val="00021ED4"/>
    <w:rsid w:val="00056EAD"/>
    <w:rsid w:val="000B0A08"/>
    <w:rsid w:val="000B555B"/>
    <w:rsid w:val="000D7596"/>
    <w:rsid w:val="000E0EB9"/>
    <w:rsid w:val="000E1F0A"/>
    <w:rsid w:val="000E68C7"/>
    <w:rsid w:val="00102D66"/>
    <w:rsid w:val="00120A62"/>
    <w:rsid w:val="0015507D"/>
    <w:rsid w:val="00162DAF"/>
    <w:rsid w:val="001B4F34"/>
    <w:rsid w:val="001E2C96"/>
    <w:rsid w:val="001F5CC9"/>
    <w:rsid w:val="001F7316"/>
    <w:rsid w:val="00213661"/>
    <w:rsid w:val="00245E6B"/>
    <w:rsid w:val="00253153"/>
    <w:rsid w:val="00264729"/>
    <w:rsid w:val="00275E67"/>
    <w:rsid w:val="00297191"/>
    <w:rsid w:val="002A1DC1"/>
    <w:rsid w:val="002A3AB1"/>
    <w:rsid w:val="002A76EC"/>
    <w:rsid w:val="002B06B5"/>
    <w:rsid w:val="002E5C80"/>
    <w:rsid w:val="002E6F86"/>
    <w:rsid w:val="002F70F5"/>
    <w:rsid w:val="00316317"/>
    <w:rsid w:val="0032255C"/>
    <w:rsid w:val="00341F12"/>
    <w:rsid w:val="00363A4A"/>
    <w:rsid w:val="003656B7"/>
    <w:rsid w:val="00382870"/>
    <w:rsid w:val="003A5D8D"/>
    <w:rsid w:val="003B1BC6"/>
    <w:rsid w:val="003B3FCD"/>
    <w:rsid w:val="004325D7"/>
    <w:rsid w:val="004545BE"/>
    <w:rsid w:val="004717BB"/>
    <w:rsid w:val="004839BE"/>
    <w:rsid w:val="0048537E"/>
    <w:rsid w:val="004E5898"/>
    <w:rsid w:val="0050632B"/>
    <w:rsid w:val="00506343"/>
    <w:rsid w:val="00512547"/>
    <w:rsid w:val="00513F06"/>
    <w:rsid w:val="00562332"/>
    <w:rsid w:val="00563F26"/>
    <w:rsid w:val="00564C93"/>
    <w:rsid w:val="00580927"/>
    <w:rsid w:val="005A4BFF"/>
    <w:rsid w:val="005A77E1"/>
    <w:rsid w:val="005C10EF"/>
    <w:rsid w:val="005C5443"/>
    <w:rsid w:val="005F3A87"/>
    <w:rsid w:val="00646254"/>
    <w:rsid w:val="006625D4"/>
    <w:rsid w:val="006B69CE"/>
    <w:rsid w:val="006D7DFC"/>
    <w:rsid w:val="00701408"/>
    <w:rsid w:val="00732713"/>
    <w:rsid w:val="0073679A"/>
    <w:rsid w:val="00741883"/>
    <w:rsid w:val="00751D7B"/>
    <w:rsid w:val="007529CB"/>
    <w:rsid w:val="00783905"/>
    <w:rsid w:val="007A2A19"/>
    <w:rsid w:val="00810CEB"/>
    <w:rsid w:val="008230C3"/>
    <w:rsid w:val="00833924"/>
    <w:rsid w:val="008445AD"/>
    <w:rsid w:val="00846C6B"/>
    <w:rsid w:val="00874BD8"/>
    <w:rsid w:val="00876F7B"/>
    <w:rsid w:val="00880059"/>
    <w:rsid w:val="008B4DBD"/>
    <w:rsid w:val="008C76F3"/>
    <w:rsid w:val="008F2C04"/>
    <w:rsid w:val="00915AE6"/>
    <w:rsid w:val="009244B0"/>
    <w:rsid w:val="0092613B"/>
    <w:rsid w:val="009345F5"/>
    <w:rsid w:val="00950174"/>
    <w:rsid w:val="00964BE7"/>
    <w:rsid w:val="00975787"/>
    <w:rsid w:val="00977E00"/>
    <w:rsid w:val="00985D12"/>
    <w:rsid w:val="0098724E"/>
    <w:rsid w:val="00995FEF"/>
    <w:rsid w:val="009C1BBE"/>
    <w:rsid w:val="009D7F75"/>
    <w:rsid w:val="009F473C"/>
    <w:rsid w:val="009F7143"/>
    <w:rsid w:val="00A00CBE"/>
    <w:rsid w:val="00A02F86"/>
    <w:rsid w:val="00A22477"/>
    <w:rsid w:val="00A23331"/>
    <w:rsid w:val="00A27EC3"/>
    <w:rsid w:val="00A52E3E"/>
    <w:rsid w:val="00A63869"/>
    <w:rsid w:val="00A66B73"/>
    <w:rsid w:val="00A677AF"/>
    <w:rsid w:val="00A72307"/>
    <w:rsid w:val="00A80C09"/>
    <w:rsid w:val="00A911DC"/>
    <w:rsid w:val="00A95042"/>
    <w:rsid w:val="00A97344"/>
    <w:rsid w:val="00AA61E5"/>
    <w:rsid w:val="00AA7A3A"/>
    <w:rsid w:val="00AB36A0"/>
    <w:rsid w:val="00AC7616"/>
    <w:rsid w:val="00AD3966"/>
    <w:rsid w:val="00AD47C6"/>
    <w:rsid w:val="00AE62E3"/>
    <w:rsid w:val="00AF0D05"/>
    <w:rsid w:val="00AF19EC"/>
    <w:rsid w:val="00B01825"/>
    <w:rsid w:val="00B178D9"/>
    <w:rsid w:val="00B22D42"/>
    <w:rsid w:val="00B3463E"/>
    <w:rsid w:val="00B533AB"/>
    <w:rsid w:val="00B71645"/>
    <w:rsid w:val="00B833C5"/>
    <w:rsid w:val="00B90578"/>
    <w:rsid w:val="00C04980"/>
    <w:rsid w:val="00C25CB9"/>
    <w:rsid w:val="00C54A79"/>
    <w:rsid w:val="00C82844"/>
    <w:rsid w:val="00CA43AA"/>
    <w:rsid w:val="00CA4F00"/>
    <w:rsid w:val="00CB17BB"/>
    <w:rsid w:val="00CB4352"/>
    <w:rsid w:val="00CB6619"/>
    <w:rsid w:val="00CD263F"/>
    <w:rsid w:val="00CE7126"/>
    <w:rsid w:val="00D502E7"/>
    <w:rsid w:val="00E05BCC"/>
    <w:rsid w:val="00E26B1B"/>
    <w:rsid w:val="00E30585"/>
    <w:rsid w:val="00E36357"/>
    <w:rsid w:val="00E515E4"/>
    <w:rsid w:val="00E6233E"/>
    <w:rsid w:val="00E74999"/>
    <w:rsid w:val="00E94E3E"/>
    <w:rsid w:val="00E9688A"/>
    <w:rsid w:val="00EA1A7C"/>
    <w:rsid w:val="00EB46BC"/>
    <w:rsid w:val="00EC11BC"/>
    <w:rsid w:val="00EE65FE"/>
    <w:rsid w:val="00EF6F0E"/>
    <w:rsid w:val="00F130BD"/>
    <w:rsid w:val="00F20D58"/>
    <w:rsid w:val="00F45840"/>
    <w:rsid w:val="00F66385"/>
    <w:rsid w:val="00F756E0"/>
    <w:rsid w:val="00F83F85"/>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 w:type="paragraph" w:styleId="Listenabsatz">
    <w:name w:val="List Paragraph"/>
    <w:basedOn w:val="Standard"/>
    <w:uiPriority w:val="34"/>
    <w:qFormat/>
    <w:rsid w:val="00F8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 w:id="1619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bayern.de/gerichte-und%20behoerden/amtsgerichte/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iz.bayern.de/gerichte-und%20behoerden/amtsgerichte/a-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Bettina Ruf"/>
    <f:field ref="FSCFOLIO_1_1001_FieldCurrentDate" text="13.01.2021 06:58"/>
    <f:field ref="CCAPRECONFIG_15_1001_Objektname" text="selbstauskunft 08 01 2021 en TF" edit="true"/>
    <f:field ref="DEPRECONFIG_15_1001_Objektname" text="selbstauskunft 08 01 2021 en TF" edit="true"/>
    <f:field ref="CFGBAYERN_15_1400_FieldDocumentTitle" text="OLGS v. 11.01.2021, Einlasskontrollen" edit="true"/>
    <f:field ref="CFGBAYERN_15_1400_FieldDocumentSubject" text="EILT SEHR! Corona-Virus 2019-nCoV (SARS-CoV-2) - Corona Pandemie; Einlasskontrollen und digitale Kontaktdatenerfassung&#10; "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OLGS v. 11.01.2021, Einlasskontrollen" edit="true"/>
    <f:field ref="BAYLFST_15_1800_FieldDocumentSubject" text="EILT SEHR! Corona-Virus 2019-nCoV (SARS-CoV-2) - Corona Pandemie; Einlasskontrollen und digitale Kontaktdatenerfassung&#10; "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selbstauskunft 08 01 2021 en TF" edit="true"/>
    <f:field ref="objsubject" text="" edit="true"/>
    <f:field ref="objcreatedby" text="Holzbauer, Christiana, AG FRE"/>
    <f:field ref="objcreatedat" date="2021-01-12T10:27:03" text="12.01.2021 10:27:03"/>
    <f:field ref="objchangedby" text="Holzbauer, Christiana, AG FRE"/>
    <f:field ref="objmodifiedat" date="2021-01-12T10:29:09" text="12.01.2021 10:29:0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Frau"/>
    <f:field ref="CFGBAYERN_15_1400_Titel" text=""/>
    <f:field ref="CFGBAYERN_15_1400_Vorname" text="Dörthe"/>
    <f:field ref="CFGBAYERN_15_1400_Nachname" text="Dehe"/>
    <f:field ref="CFGBAYERN_15_1400_Hauptadresse_Strasse" text="Prielmayerstraße 5"/>
    <f:field ref="CFGBAYERN_15_1400_Hauptadresse_Postfach" text=""/>
    <f:field ref="CFGBAYERN_15_1400_Hauptadresse_Postleitzahl" text="80335"/>
    <f:field ref="CFGBAYERN_15_1400_Hauptadresse_Ort" text="München"/>
    <f:field ref="CFGBAYERN_15_1400_Hauptadresse_Gemeinde" text=""/>
    <f:field ref="CFGBAYERN_15_1400_Hauptadresse_Bundesland" text=""/>
    <f:field ref="CFGBAYERN_15_1400_Hauptadresse_Land" text=""/>
    <f:field ref="CFGBAYERN_15_1400_EMailAdresse" text="Doerthe.Dehe@olg-m.bayern.de"/>
    <f:field ref="CFGBAYERN_15_1400_Fax" text="089 5597-3575"/>
    <f:field ref="CFGBAYERN_15_1400_Telefon" text="089 5597-2677"/>
    <f:field ref="CFGBAYERN_15_1400_Mobiltelefon" text=""/>
    <f:field ref="CFGBAYERN_15_1400_Organisation_Name_vollstaendig" text="Oberlandesgericht München"/>
    <f:field ref="CFGBAYERN_15_1400_Organisation_Kurzname" text="G_olg-m"/>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ehe,"/>
    <f:field ref="CFGBAYERN_15_1400_Dienstbezeichnung" text="Rechtspflegerätin"/>
    <f:field ref="CFGBAYERN_15_1400_Funktionsbezeichnung" text=""/>
    <f:field ref="CFGBAYERN_15_1400_Versand_und_Zustellvermerk" text=""/>
    <f:field ref="CFGBAYERN_15_1400_Bemerkung" text=""/>
    <f:field ref="CFGBAYERN_15_1400_Beschreibung_der_pers_Anlagen" text=""/>
    <f:field ref="CFGBAYERN_15_1400_Kategorie" text="Absend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Oberlandesgericht München&#10;Dörthe Dehe&#10;Prielmayerstraße 5&#10;80335 Münch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stv.dotx</Template>
  <TotalTime>0</TotalTime>
  <Pages>2</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Holzbauer, Christiana</cp:lastModifiedBy>
  <cp:revision>2</cp:revision>
  <cp:lastPrinted>2020-12-16T16:46:00Z</cp:lastPrinted>
  <dcterms:created xsi:type="dcterms:W3CDTF">2021-07-26T11:34:00Z</dcterms:created>
  <dcterms:modified xsi:type="dcterms:W3CDTF">2021-07-26T11:34:00Z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y fmtid="{D5CDD505-2E9C-101B-9397-08002B2CF9AE}" pid="7" name="FSC#BAYSTMJV@15.1800:IncomingFirstAddressee">
    <vt:lpwstr>Oberlandesgericht München_x000d_
Prielmayerstraße 5_x000d_
80335 München</vt:lpwstr>
  </property>
  <property fmtid="{D5CDD505-2E9C-101B-9397-08002B2CF9AE}" pid="8" name="FSC#BAYSTMJV@15.1800:IncomingForeignNr">
    <vt:lpwstr>OLG M 9050 E – 983/2020</vt:lpwstr>
  </property>
  <property fmtid="{D5CDD505-2E9C-101B-9397-08002B2CF9AE}" pid="9" name="FSC#BAYSTMJV@15.1800:IncomingAddrDate">
    <vt:lpwstr>11.01.2021</vt:lpwstr>
  </property>
  <property fmtid="{D5CDD505-2E9C-101B-9397-08002B2CF9AE}" pid="10" name="FSC#BAYSTMJV@15.1800:DocumentOU">
    <vt:lpwstr>AG FRE V</vt:lpwstr>
  </property>
  <property fmtid="{D5CDD505-2E9C-101B-9397-08002B2CF9AE}" pid="11" name="FSC#BAYSTMJV@15.1800:ProcedureOU">
    <vt:lpwstr>AG FRE V</vt:lpwstr>
  </property>
  <property fmtid="{D5CDD505-2E9C-101B-9397-08002B2CF9AE}" pid="12" name="FSC#BAYSTMJV@15.1800:CurrentUserSurname">
    <vt:lpwstr>Ruf</vt:lpwstr>
  </property>
  <property fmtid="{D5CDD505-2E9C-101B-9397-08002B2CF9AE}" pid="13" name="FSC#BAYSTMJV@15.1800:CurrentUserJobTitle">
    <vt:lpwstr>Rechtspflegeamtsrätin</vt:lpwstr>
  </property>
  <property fmtid="{D5CDD505-2E9C-101B-9397-08002B2CF9AE}" pid="14" name="FSC#BAYSTMJV@15.1800:ProcedureFileReference">
    <vt:lpwstr>AG FRE 9050E.Ic-37/2021</vt:lpwstr>
  </property>
  <property fmtid="{D5CDD505-2E9C-101B-9397-08002B2CF9AE}" pid="15" name="FSC#BAYSTMJV@15.1800:ProcedureTitle">
    <vt:lpwstr>Einlasskontrollen u. dig. Kontaktdatenerfassung</vt:lpwstr>
  </property>
  <property fmtid="{D5CDD505-2E9C-101B-9397-08002B2CF9AE}" pid="16" name="FSC#BAYSTMJV@15.1800:ProcedureProcSubject">
    <vt:lpwstr/>
  </property>
  <property fmtid="{D5CDD505-2E9C-101B-9397-08002B2CF9AE}" pid="17" name="FSC#BAYSTMJV@15.1800:ProcedureAddressees">
    <vt:lpwstr/>
  </property>
  <property fmtid="{D5CDD505-2E9C-101B-9397-08002B2CF9AE}" pid="18" name="FSC#BAYSTMJV@15.1800:ProcedureGroupShortName">
    <vt:lpwstr>AG FRE V</vt:lpwstr>
  </property>
  <property fmtid="{D5CDD505-2E9C-101B-9397-08002B2CF9AE}" pid="19" name="FSC#BAYSTMJV@15.1800:ProcedureOwner">
    <vt:lpwstr>Holzbauer, Christiana, AG FRE</vt:lpwstr>
  </property>
  <property fmtid="{D5CDD505-2E9C-101B-9397-08002B2CF9AE}" pid="20" name="FSC#BAYSTMJV@15.1800:ProcedureACL">
    <vt:lpwstr>ACL für eigene Organisationseinheit und Vorgesetzte</vt:lpwstr>
  </property>
  <property fmtid="{D5CDD505-2E9C-101B-9397-08002B2CF9AE}" pid="21" name="FSC#BAYSTMJV@15.1800:ProcedureCreatedAt">
    <vt:lpwstr>11.01.2021, 15:43:19</vt:lpwstr>
  </property>
  <property fmtid="{D5CDD505-2E9C-101B-9397-08002B2CF9AE}" pid="22" name="FSC#BAYSTMJV@15.1800:ProcedureRepository">
    <vt:lpwstr/>
  </property>
  <property fmtid="{D5CDD505-2E9C-101B-9397-08002B2CF9AE}" pid="23" name="FSC#CFGBAYERN@15.1400:BankDetailsIDOwnerGroup">
    <vt:lpwstr/>
  </property>
  <property fmtid="{D5CDD505-2E9C-101B-9397-08002B2CF9AE}" pid="24" name="FSC#CFGBAYERN@15.1400:BankDetailsIDOwner">
    <vt:lpwstr/>
  </property>
  <property fmtid="{D5CDD505-2E9C-101B-9397-08002B2CF9AE}" pid="25" name="FSC#CFGBAYERN@15.1400:BankDetailsOwnerGroup">
    <vt:lpwstr/>
  </property>
  <property fmtid="{D5CDD505-2E9C-101B-9397-08002B2CF9AE}" pid="26" name="FSC#CFGBAYERN@15.1400:BankDetailsOwner">
    <vt:lpwstr/>
  </property>
  <property fmtid="{D5CDD505-2E9C-101B-9397-08002B2CF9AE}" pid="27" name="FSC#CFGBAYERN@15.1400:DocumentFileUrgency">
    <vt:lpwstr/>
  </property>
  <property fmtid="{D5CDD505-2E9C-101B-9397-08002B2CF9AE}" pid="28" name="FSC#CFGBAYERN@15.1400:IncAttachments">
    <vt:lpwstr/>
  </property>
  <property fmtid="{D5CDD505-2E9C-101B-9397-08002B2CF9AE}" pid="29" name="FSC#CFGBAYERN@15.1400:VisitingHoursOwnerGroup">
    <vt:lpwstr/>
  </property>
  <property fmtid="{D5CDD505-2E9C-101B-9397-08002B2CF9AE}" pid="30" name="FSC#CFGBAYERN@15.1400:DocumentFileSubject">
    <vt:lpwstr>EILT SEHR! Corona-Virus 2019-nCoV (SARS-CoV-2) - Corona Pandemie; Einlasskontrollen und digitale Kontaktdatenerfassung_x000d_
 </vt:lpwstr>
  </property>
  <property fmtid="{D5CDD505-2E9C-101B-9397-08002B2CF9AE}" pid="31" name="FSC#CFGBAYERN@15.1400:FileSubject">
    <vt:lpwstr/>
  </property>
  <property fmtid="{D5CDD505-2E9C-101B-9397-08002B2CF9AE}" pid="32" name="FSC#CFGBAYERN@15.1400:BankDetailsBICOwnerGroup">
    <vt:lpwstr/>
  </property>
  <property fmtid="{D5CDD505-2E9C-101B-9397-08002B2CF9AE}" pid="33" name="FSC#CFGBAYERN@15.1400:BankDetailsBICOwner">
    <vt:lpwstr/>
  </property>
  <property fmtid="{D5CDD505-2E9C-101B-9397-08002B2CF9AE}" pid="34" name="FSC#CFGBAYERN@15.1400:AddrDate">
    <vt:lpwstr/>
  </property>
  <property fmtid="{D5CDD505-2E9C-101B-9397-08002B2CF9AE}" pid="35" name="FSC#CFGBAYERN@15.1400:OwnerGroupOfficeBuilding">
    <vt:lpwstr/>
  </property>
  <property fmtid="{D5CDD505-2E9C-101B-9397-08002B2CF9AE}" pid="36" name="FSC#CFGBAYERN@15.1400:OwnerOfficeBuilding">
    <vt:lpwstr/>
  </property>
  <property fmtid="{D5CDD505-2E9C-101B-9397-08002B2CF9AE}" pid="37" name="FSC#CFGBAYERN@15.1400:OwnerName">
    <vt:lpwstr>Holzbauer Christiana</vt:lpwstr>
  </property>
  <property fmtid="{D5CDD505-2E9C-101B-9397-08002B2CF9AE}" pid="38" name="FSC#CFGBAYERN@15.1400:OwnerFunction">
    <vt:lpwstr/>
  </property>
  <property fmtid="{D5CDD505-2E9C-101B-9397-08002B2CF9AE}" pid="39" name="FSC#CFGBAYERN@15.1400:OwnerGender">
    <vt:lpwstr>Weiblich</vt:lpwstr>
  </property>
  <property fmtid="{D5CDD505-2E9C-101B-9397-08002B2CF9AE}" pid="40" name="FSC#CFGBAYERN@15.1400:OwnerJobTitle">
    <vt:lpwstr>JVI`in</vt:lpwstr>
  </property>
  <property fmtid="{D5CDD505-2E9C-101B-9397-08002B2CF9AE}" pid="41" name="FSC#CFGBAYERN@15.1400:OwnerSurName">
    <vt:lpwstr>Holzbauer</vt:lpwstr>
  </property>
  <property fmtid="{D5CDD505-2E9C-101B-9397-08002B2CF9AE}" pid="42" name="FSC#CFGBAYERN@15.1400:OwnerNameAffix">
    <vt:lpwstr/>
  </property>
  <property fmtid="{D5CDD505-2E9C-101B-9397-08002B2CF9AE}" pid="43" name="FSC#CFGBAYERN@15.1400:OwnerTitle">
    <vt:lpwstr/>
  </property>
  <property fmtid="{D5CDD505-2E9C-101B-9397-08002B2CF9AE}" pid="44" name="FSC#CFGBAYERN@15.1400:OwnerFirstName">
    <vt:lpwstr>Christiana</vt:lpwstr>
  </property>
  <property fmtid="{D5CDD505-2E9C-101B-9397-08002B2CF9AE}" pid="45" name="FSC#CFGBAYERN@15.1400:OwnerAdditional1">
    <vt:lpwstr/>
  </property>
  <property fmtid="{D5CDD505-2E9C-101B-9397-08002B2CF9AE}" pid="46" name="FSC#CFGBAYERN@15.1400:OwnerAdditional2">
    <vt:lpwstr/>
  </property>
  <property fmtid="{D5CDD505-2E9C-101B-9397-08002B2CF9AE}" pid="47" name="FSC#CFGBAYERN@15.1400:OwnerAdditional3">
    <vt:lpwstr/>
  </property>
  <property fmtid="{D5CDD505-2E9C-101B-9397-08002B2CF9AE}" pid="48" name="FSC#CFGBAYERN@15.1400:OwnerAdditional4">
    <vt:lpwstr/>
  </property>
  <property fmtid="{D5CDD505-2E9C-101B-9397-08002B2CF9AE}" pid="49" name="FSC#CFGBAYERN@15.1400:OwnerAdditional5">
    <vt:lpwstr/>
  </property>
  <property fmtid="{D5CDD505-2E9C-101B-9397-08002B2CF9AE}" pid="50" name="FSC#CFGBAYERN@15.1400:EmailOwnerGroup">
    <vt:lpwstr>poststelle@ag-frg.bayern.de</vt:lpwstr>
  </property>
  <property fmtid="{D5CDD505-2E9C-101B-9397-08002B2CF9AE}" pid="51" name="FSC#CFGBAYERN@15.1400:EmailOwner">
    <vt:lpwstr>Christiana.Holzbauer@ag-frg.bayern.de</vt:lpwstr>
  </property>
  <property fmtid="{D5CDD505-2E9C-101B-9397-08002B2CF9AE}" pid="52" name="FSC#CFGBAYERN@15.1400:Recipients">
    <vt:lpwstr/>
  </property>
  <property fmtid="{D5CDD505-2E9C-101B-9397-08002B2CF9AE}" pid="53" name="FSC#CFGBAYERN@15.1400:RecipientsBlocked">
    <vt:lpwstr/>
  </property>
  <property fmtid="{D5CDD505-2E9C-101B-9397-08002B2CF9AE}" pid="54" name="FSC#CFGBAYERN@15.1400:FaxNumberOwnerGroup">
    <vt:lpwstr>08551 970-172</vt:lpwstr>
  </property>
  <property fmtid="{D5CDD505-2E9C-101B-9397-08002B2CF9AE}" pid="55" name="FSC#CFGBAYERN@15.1400:FaxNumberOwner">
    <vt:lpwstr>08551 970-172</vt:lpwstr>
  </property>
  <property fmtid="{D5CDD505-2E9C-101B-9397-08002B2CF9AE}" pid="56" name="FSC#CFGBAYERN@15.1400:ForeignNr">
    <vt:lpwstr>OLG M 9050 E – 983/2020</vt:lpwstr>
  </property>
  <property fmtid="{D5CDD505-2E9C-101B-9397-08002B2CF9AE}" pid="57" name="FSC#CFGBAYERN@15.1400:DocumentName">
    <vt:lpwstr>AG FRE 9050E.Ic-37/2021-1</vt:lpwstr>
  </property>
  <property fmtid="{D5CDD505-2E9C-101B-9397-08002B2CF9AE}" pid="58" name="FSC#CFGBAYERN@15.1400:BankDetailsIBANOwnerGroup">
    <vt:lpwstr/>
  </property>
  <property fmtid="{D5CDD505-2E9C-101B-9397-08002B2CF9AE}" pid="59" name="FSC#CFGBAYERN@15.1400:BankDetailsIBANOwner">
    <vt:lpwstr/>
  </property>
  <property fmtid="{D5CDD505-2E9C-101B-9397-08002B2CF9AE}" pid="60" name="FSC#CFGBAYERN@15.1400:BankDetailsNameOwnerGroup">
    <vt:lpwstr/>
  </property>
  <property fmtid="{D5CDD505-2E9C-101B-9397-08002B2CF9AE}" pid="61" name="FSC#CFGBAYERN@15.1400:BankDetailsNameOwner">
    <vt:lpwstr/>
  </property>
  <property fmtid="{D5CDD505-2E9C-101B-9397-08002B2CF9AE}" pid="62" name="FSC#CFGBAYERN@15.1400:BankDetailsOwnerOwnerGroup">
    <vt:lpwstr/>
  </property>
  <property fmtid="{D5CDD505-2E9C-101B-9397-08002B2CF9AE}" pid="63" name="FSC#CFGBAYERN@15.1400:BankDetailsOwnerOwner">
    <vt:lpwstr/>
  </property>
  <property fmtid="{D5CDD505-2E9C-101B-9397-08002B2CF9AE}" pid="64" name="FSC#CFGBAYERN@15.1400:BankDetailsAccountOwnerGroup">
    <vt:lpwstr/>
  </property>
  <property fmtid="{D5CDD505-2E9C-101B-9397-08002B2CF9AE}" pid="65" name="FSC#CFGBAYERN@15.1400:BankDetailsAccountOwner">
    <vt:lpwstr/>
  </property>
  <property fmtid="{D5CDD505-2E9C-101B-9397-08002B2CF9AE}" pid="66" name="FSC#CFGBAYERN@15.1400:CopyRecipients">
    <vt:lpwstr/>
  </property>
  <property fmtid="{D5CDD505-2E9C-101B-9397-08002B2CF9AE}" pid="67" name="FSC#CFGBAYERN@15.1400:CopyRecipientsBlocked">
    <vt:lpwstr/>
  </property>
  <property fmtid="{D5CDD505-2E9C-101B-9397-08002B2CF9AE}" pid="68" name="FSC#CFGBAYERN@15.1400:OrganizationOwnerGroup">
    <vt:lpwstr>AG FRE V (Verwaltung AG Freyung)</vt:lpwstr>
  </property>
  <property fmtid="{D5CDD505-2E9C-101B-9397-08002B2CF9AE}" pid="69" name="FSC#CFGBAYERN@15.1400:SignFinalVersionByJobTitle">
    <vt:lpwstr/>
  </property>
  <property fmtid="{D5CDD505-2E9C-101B-9397-08002B2CF9AE}" pid="70" name="FSC#CFGBAYERN@15.1400:SignFinalVersionByFunction">
    <vt:lpwstr/>
  </property>
  <property fmtid="{D5CDD505-2E9C-101B-9397-08002B2CF9AE}" pid="71" name="FSC#CFGBAYERN@15.1400:SignFinalVersionBySurname">
    <vt:lpwstr/>
  </property>
  <property fmtid="{D5CDD505-2E9C-101B-9397-08002B2CF9AE}" pid="72" name="FSC#CFGBAYERN@15.1400:SignFinalVersionByNameAffix">
    <vt:lpwstr/>
  </property>
  <property fmtid="{D5CDD505-2E9C-101B-9397-08002B2CF9AE}" pid="73" name="FSC#CFGBAYERN@15.1400:SignFinalVersionByTitle">
    <vt:lpwstr/>
  </property>
  <property fmtid="{D5CDD505-2E9C-101B-9397-08002B2CF9AE}" pid="74" name="FSC#CFGBAYERN@15.1400:SignFinalVersionByFirstname">
    <vt:lpwstr/>
  </property>
  <property fmtid="{D5CDD505-2E9C-101B-9397-08002B2CF9AE}" pid="75" name="FSC#CFGBAYERN@15.1400:SignApprovedByJobTitle">
    <vt:lpwstr/>
  </property>
  <property fmtid="{D5CDD505-2E9C-101B-9397-08002B2CF9AE}" pid="76" name="FSC#CFGBAYERN@15.1400:SignApprovedByFunction">
    <vt:lpwstr/>
  </property>
  <property fmtid="{D5CDD505-2E9C-101B-9397-08002B2CF9AE}" pid="77" name="FSC#CFGBAYERN@15.1400:SignApprovedBySurname">
    <vt:lpwstr/>
  </property>
  <property fmtid="{D5CDD505-2E9C-101B-9397-08002B2CF9AE}" pid="78" name="FSC#CFGBAYERN@15.1400:SignApprovedByNameAffix">
    <vt:lpwstr/>
  </property>
  <property fmtid="{D5CDD505-2E9C-101B-9397-08002B2CF9AE}" pid="79" name="FSC#CFGBAYERN@15.1400:SignApprovedByTitle">
    <vt:lpwstr/>
  </property>
  <property fmtid="{D5CDD505-2E9C-101B-9397-08002B2CF9AE}" pid="80" name="FSC#CFGBAYERN@15.1400:SignApprovedByFirstname">
    <vt:lpwstr/>
  </property>
  <property fmtid="{D5CDD505-2E9C-101B-9397-08002B2CF9AE}" pid="81" name="FSC#CFGBAYERN@15.1400:SignApprovedAt">
    <vt:lpwstr/>
  </property>
  <property fmtid="{D5CDD505-2E9C-101B-9397-08002B2CF9AE}" pid="82" name="FSC#CFGBAYERN@15.1400:SignAcceptDraftByJobTitle">
    <vt:lpwstr/>
  </property>
  <property fmtid="{D5CDD505-2E9C-101B-9397-08002B2CF9AE}" pid="83" name="FSC#CFGBAYERN@15.1400:SignAcceptDraftByFunction">
    <vt:lpwstr/>
  </property>
  <property fmtid="{D5CDD505-2E9C-101B-9397-08002B2CF9AE}" pid="84" name="FSC#CFGBAYERN@15.1400:SignAcceptDraftBySurname">
    <vt:lpwstr/>
  </property>
  <property fmtid="{D5CDD505-2E9C-101B-9397-08002B2CF9AE}" pid="85" name="FSC#CFGBAYERN@15.1400:SignAcceptDraftByNameAffix">
    <vt:lpwstr/>
  </property>
  <property fmtid="{D5CDD505-2E9C-101B-9397-08002B2CF9AE}" pid="86" name="FSC#CFGBAYERN@15.1400:SignAcceptDraftByTitle">
    <vt:lpwstr/>
  </property>
  <property fmtid="{D5CDD505-2E9C-101B-9397-08002B2CF9AE}" pid="87" name="FSC#CFGBAYERN@15.1400:SignAcceptDraftByFirstname">
    <vt:lpwstr/>
  </property>
  <property fmtid="{D5CDD505-2E9C-101B-9397-08002B2CF9AE}" pid="88" name="FSC#CFGBAYERN@15.1400:SignAcceptDraftAt">
    <vt:lpwstr/>
  </property>
  <property fmtid="{D5CDD505-2E9C-101B-9397-08002B2CF9AE}" pid="89" name="FSC#CFGBAYERN@15.1400:SignViewedByJobTitle">
    <vt:lpwstr/>
  </property>
  <property fmtid="{D5CDD505-2E9C-101B-9397-08002B2CF9AE}" pid="90" name="FSC#CFGBAYERN@15.1400:SignViewedByFunction">
    <vt:lpwstr/>
  </property>
  <property fmtid="{D5CDD505-2E9C-101B-9397-08002B2CF9AE}" pid="91" name="FSC#CFGBAYERN@15.1400:SignViewedBySurname">
    <vt:lpwstr/>
  </property>
  <property fmtid="{D5CDD505-2E9C-101B-9397-08002B2CF9AE}" pid="92" name="FSC#CFGBAYERN@15.1400:SignViewedByNameAffix">
    <vt:lpwstr/>
  </property>
  <property fmtid="{D5CDD505-2E9C-101B-9397-08002B2CF9AE}" pid="93" name="FSC#CFGBAYERN@15.1400:SignViewedByTitle">
    <vt:lpwstr/>
  </property>
  <property fmtid="{D5CDD505-2E9C-101B-9397-08002B2CF9AE}" pid="94" name="FSC#CFGBAYERN@15.1400:SignViewedByFirstname">
    <vt:lpwstr/>
  </property>
  <property fmtid="{D5CDD505-2E9C-101B-9397-08002B2CF9AE}" pid="95" name="FSC#CFGBAYERN@15.1400:SignViewedAt">
    <vt:lpwstr/>
  </property>
  <property fmtid="{D5CDD505-2E9C-101B-9397-08002B2CF9AE}" pid="96" name="FSC#CFGBAYERN@15.1400:TelNumberOwnerGroup">
    <vt:lpwstr>08551 970-0</vt:lpwstr>
  </property>
  <property fmtid="{D5CDD505-2E9C-101B-9397-08002B2CF9AE}" pid="97" name="FSC#CFGBAYERN@15.1400:TelNumberOwner">
    <vt:lpwstr>08551 970-116</vt:lpwstr>
  </property>
  <property fmtid="{D5CDD505-2E9C-101B-9397-08002B2CF9AE}" pid="98" name="FSC#CFGBAYERN@15.1400:TelNumberOwnerMobile">
    <vt:lpwstr/>
  </property>
  <property fmtid="{D5CDD505-2E9C-101B-9397-08002B2CF9AE}" pid="99" name="FSC#CFGBAYERN@15.1400:TelNumberOwnerPrivate">
    <vt:lpwstr/>
  </property>
  <property fmtid="{D5CDD505-2E9C-101B-9397-08002B2CF9AE}" pid="100" name="FSC#CFGBAYERN@15.1400:ReferredIncomingLetterDate">
    <vt:lpwstr/>
  </property>
  <property fmtid="{D5CDD505-2E9C-101B-9397-08002B2CF9AE}" pid="101" name="FSC#CFGBAYERN@15.1400:RefIerredncomingForeignNr">
    <vt:lpwstr/>
  </property>
  <property fmtid="{D5CDD505-2E9C-101B-9397-08002B2CF9AE}" pid="102" name="FSC#CFGBAYERN@15.1400:ReferredIncomingFileReference">
    <vt:lpwstr/>
  </property>
  <property fmtid="{D5CDD505-2E9C-101B-9397-08002B2CF9AE}" pid="103" name="FSC#CFGBAYERN@15.1400:SettlementLetterDate">
    <vt:lpwstr/>
  </property>
  <property fmtid="{D5CDD505-2E9C-101B-9397-08002B2CF9AE}" pid="104" name="FSC#CFGBAYERN@15.1400:URLOwnerGroup">
    <vt:lpwstr>http://www.justiz.bayern.de/gericht/ag/frg/</vt:lpwstr>
  </property>
  <property fmtid="{D5CDD505-2E9C-101B-9397-08002B2CF9AE}" pid="105" name="FSC#CFGBAYERN@15.1400:TransportConnectionOwnerGroup">
    <vt:lpwstr/>
  </property>
  <property fmtid="{D5CDD505-2E9C-101B-9397-08002B2CF9AE}" pid="106" name="FSC#CFGBAYERN@15.1400:OwnerRoomNumber">
    <vt:lpwstr/>
  </property>
  <property fmtid="{D5CDD505-2E9C-101B-9397-08002B2CF9AE}" pid="107" name="FSC#CFGBAYERNEX@15.1800:ProcedureFileReference">
    <vt:lpwstr>AG FRE 9050E.Ic-37/2021</vt:lpwstr>
  </property>
  <property fmtid="{D5CDD505-2E9C-101B-9397-08002B2CF9AE}" pid="108" name="FSC#CFGBAYERNEX@15.1800:OwnerSalutationFromGender">
    <vt:lpwstr>Frau</vt:lpwstr>
  </property>
  <property fmtid="{D5CDD505-2E9C-101B-9397-08002B2CF9AE}" pid="109" name="FSC#CFGBAYERNEX@15.1800:SignFinalVersionBy">
    <vt:lpwstr/>
  </property>
  <property fmtid="{D5CDD505-2E9C-101B-9397-08002B2CF9AE}" pid="110" name="FSC#CFGBAYERN@15.1400:SubjectAreaShortTerm">
    <vt:lpwstr>Dienst- u. arbeitsrechtliche Maßnahmen</vt:lpwstr>
  </property>
  <property fmtid="{D5CDD505-2E9C-101B-9397-08002B2CF9AE}" pid="111" name="FSC#CFGBAYERN@15.1400:ProcedureBarCode">
    <vt:lpwstr>*COO.4012.173.2.1219761*</vt:lpwstr>
  </property>
  <property fmtid="{D5CDD505-2E9C-101B-9397-08002B2CF9AE}" pid="112" name="FSC#CFGBAYERN@15.1400:ProcedureCreatedOnAt">
    <vt:lpwstr>11.01.2021 15:43:19</vt:lpwstr>
  </property>
  <property fmtid="{D5CDD505-2E9C-101B-9397-08002B2CF9AE}" pid="113" name="FSC#CFGBAYERN@15.1400:CurrentDateTime">
    <vt:lpwstr>13.01.2021 06:58:08</vt:lpwstr>
  </property>
  <property fmtid="{D5CDD505-2E9C-101B-9397-08002B2CF9AE}" pid="114" name="FSC#CFGBAYERN@15.1400:RelatedReferencesSettlement">
    <vt:lpwstr/>
  </property>
  <property fmtid="{D5CDD505-2E9C-101B-9397-08002B2CF9AE}" pid="115" name="FSC#CFGBAYERN@15.1400:AssociatedProcedureTitle">
    <vt:lpwstr>Einlasskontrollen u. dig. Kontaktdatenerfassung</vt:lpwstr>
  </property>
  <property fmtid="{D5CDD505-2E9C-101B-9397-08002B2CF9AE}" pid="116" name="FSC#CFGBAYERN@15.1400:SettlementTitle">
    <vt:lpwstr/>
  </property>
  <property fmtid="{D5CDD505-2E9C-101B-9397-08002B2CF9AE}" pid="117" name="FSC#CFGBAYERN@15.1400:IncomingTitle">
    <vt:lpwstr/>
  </property>
  <property fmtid="{D5CDD505-2E9C-101B-9397-08002B2CF9AE}" pid="118" name="FSC#CFGBAYERN@15.1400:RespoeLongName">
    <vt:lpwstr/>
  </property>
  <property fmtid="{D5CDD505-2E9C-101B-9397-08002B2CF9AE}" pid="119" name="FSC#CFGBAYERN@15.1400:RespoeShortName">
    <vt:lpwstr/>
  </property>
  <property fmtid="{D5CDD505-2E9C-101B-9397-08002B2CF9AE}" pid="120" name="FSC#CFGBAYERN@15.1400:RespoeOUSign">
    <vt:lpwstr/>
  </property>
  <property fmtid="{D5CDD505-2E9C-101B-9397-08002B2CF9AE}" pid="121" name="FSC#CFGBAYERN@15.1400:RespoeOrgStreet">
    <vt:lpwstr/>
  </property>
  <property fmtid="{D5CDD505-2E9C-101B-9397-08002B2CF9AE}" pid="122" name="FSC#CFGBAYERN@15.1400:RespoeOrgPobox">
    <vt:lpwstr/>
  </property>
  <property fmtid="{D5CDD505-2E9C-101B-9397-08002B2CF9AE}" pid="123" name="FSC#CFGBAYERN@15.1400:RespoeOrgZipcode">
    <vt:lpwstr/>
  </property>
  <property fmtid="{D5CDD505-2E9C-101B-9397-08002B2CF9AE}" pid="124" name="FSC#CFGBAYERN@15.1400:RespoeOrgCity">
    <vt:lpwstr/>
  </property>
  <property fmtid="{D5CDD505-2E9C-101B-9397-08002B2CF9AE}" pid="125" name="FSC#CFGBAYERN@15.1400:RespoeOrgState">
    <vt:lpwstr/>
  </property>
  <property fmtid="{D5CDD505-2E9C-101B-9397-08002B2CF9AE}" pid="126" name="FSC#CFGBAYERN@15.1400:RespoeOrgCountry">
    <vt:lpwstr/>
  </property>
  <property fmtid="{D5CDD505-2E9C-101B-9397-08002B2CF9AE}" pid="127" name="FSC#CFGBAYERN@15.1400:RespoeOrgDesc">
    <vt:lpwstr/>
  </property>
  <property fmtid="{D5CDD505-2E9C-101B-9397-08002B2CF9AE}" pid="128" name="FSC#CFGBAYERN@15.1400:RespoeOrgName">
    <vt:lpwstr/>
  </property>
  <property fmtid="{D5CDD505-2E9C-101B-9397-08002B2CF9AE}" pid="129" name="FSC#CFGBAYERN@15.1400:RespoeOrgAdditional1">
    <vt:lpwstr/>
  </property>
  <property fmtid="{D5CDD505-2E9C-101B-9397-08002B2CF9AE}" pid="130" name="FSC#CFGBAYERN@15.1400:RespoeOrgAdditional2">
    <vt:lpwstr/>
  </property>
  <property fmtid="{D5CDD505-2E9C-101B-9397-08002B2CF9AE}" pid="131" name="FSC#CFGBAYERN@15.1400:RespoeOrgAdditional3">
    <vt:lpwstr/>
  </property>
  <property fmtid="{D5CDD505-2E9C-101B-9397-08002B2CF9AE}" pid="132" name="FSC#CFGBAYERN@15.1400:RespoeOrgAdditional4">
    <vt:lpwstr/>
  </property>
  <property fmtid="{D5CDD505-2E9C-101B-9397-08002B2CF9AE}" pid="133" name="FSC#CFGBAYERN@15.1400:RespoeOrgAdditional5">
    <vt:lpwstr/>
  </property>
  <property fmtid="{D5CDD505-2E9C-101B-9397-08002B2CF9AE}" pid="134" name="FSC#CFGBAYERN@15.1400:RespoeOrgShortName">
    <vt:lpwstr/>
  </property>
  <property fmtid="{D5CDD505-2E9C-101B-9397-08002B2CF9AE}" pid="135" name="FSC#CFGBAYERN@15.1400:RespoeOrgNameAffix">
    <vt:lpwstr/>
  </property>
  <property fmtid="{D5CDD505-2E9C-101B-9397-08002B2CF9AE}" pid="136" name="FSC#CFGBAYERN@15.1400:SignSignByJobTitle">
    <vt:lpwstr/>
  </property>
  <property fmtid="{D5CDD505-2E9C-101B-9397-08002B2CF9AE}" pid="137" name="FSC#CFGBAYERN@15.1400:SignSignByFunction">
    <vt:lpwstr/>
  </property>
  <property fmtid="{D5CDD505-2E9C-101B-9397-08002B2CF9AE}" pid="138" name="FSC#CFGBAYERN@15.1400:SignSignBySurname">
    <vt:lpwstr/>
  </property>
  <property fmtid="{D5CDD505-2E9C-101B-9397-08002B2CF9AE}" pid="139" name="FSC#CFGBAYERN@15.1400:SignSignByNameAffix">
    <vt:lpwstr/>
  </property>
  <property fmtid="{D5CDD505-2E9C-101B-9397-08002B2CF9AE}" pid="140" name="FSC#CFGBAYERN@15.1400:SignSignByTitle">
    <vt:lpwstr/>
  </property>
  <property fmtid="{D5CDD505-2E9C-101B-9397-08002B2CF9AE}" pid="141" name="FSC#CFGBAYERN@15.1400:SignSignByFirstname">
    <vt:lpwstr/>
  </property>
  <property fmtid="{D5CDD505-2E9C-101B-9397-08002B2CF9AE}" pid="142" name="FSC#CFGBAYERN@15.1400:SignSignAt">
    <vt:lpwstr/>
  </property>
  <property fmtid="{D5CDD505-2E9C-101B-9397-08002B2CF9AE}" pid="143" name="FSC#COOELAK@1.1001:Subject">
    <vt:lpwstr>Dienst- u. arbeitsrechtliche Maßnahmen (Einzelsachen) 2021</vt:lpwstr>
  </property>
  <property fmtid="{D5CDD505-2E9C-101B-9397-08002B2CF9AE}" pid="144" name="FSC#COOELAK@1.1001:FileReference">
    <vt:lpwstr>AG FRE 9050E.Ic</vt:lpwstr>
  </property>
  <property fmtid="{D5CDD505-2E9C-101B-9397-08002B2CF9AE}" pid="145" name="FSC#COOELAK@1.1001:FileRefYear">
    <vt:lpwstr>2021</vt:lpwstr>
  </property>
  <property fmtid="{D5CDD505-2E9C-101B-9397-08002B2CF9AE}" pid="146" name="FSC#COOELAK@1.1001:FileRefOrdinal">
    <vt:lpwstr>1</vt:lpwstr>
  </property>
  <property fmtid="{D5CDD505-2E9C-101B-9397-08002B2CF9AE}" pid="147" name="FSC#COOELAK@1.1001:FileRefOU">
    <vt:lpwstr>AG FRE R</vt:lpwstr>
  </property>
  <property fmtid="{D5CDD505-2E9C-101B-9397-08002B2CF9AE}" pid="148" name="FSC#COOELAK@1.1001:Organization">
    <vt:lpwstr/>
  </property>
  <property fmtid="{D5CDD505-2E9C-101B-9397-08002B2CF9AE}" pid="149" name="FSC#COOELAK@1.1001:Owner">
    <vt:lpwstr>Frau Holzbauer</vt:lpwstr>
  </property>
  <property fmtid="{D5CDD505-2E9C-101B-9397-08002B2CF9AE}" pid="150" name="FSC#COOELAK@1.1001:OwnerExtension">
    <vt:lpwstr>116</vt:lpwstr>
  </property>
  <property fmtid="{D5CDD505-2E9C-101B-9397-08002B2CF9AE}" pid="151" name="FSC#COOELAK@1.1001:OwnerFaxExtension">
    <vt:lpwstr>172</vt:lpwstr>
  </property>
  <property fmtid="{D5CDD505-2E9C-101B-9397-08002B2CF9AE}" pid="152" name="FSC#COOELAK@1.1001:DispatchedBy">
    <vt:lpwstr/>
  </property>
  <property fmtid="{D5CDD505-2E9C-101B-9397-08002B2CF9AE}" pid="153" name="FSC#COOELAK@1.1001:DispatchedAt">
    <vt:lpwstr/>
  </property>
  <property fmtid="{D5CDD505-2E9C-101B-9397-08002B2CF9AE}" pid="154" name="FSC#COOELAK@1.1001:ApprovedBy">
    <vt:lpwstr/>
  </property>
  <property fmtid="{D5CDD505-2E9C-101B-9397-08002B2CF9AE}" pid="155" name="FSC#COOELAK@1.1001:ApprovedAt">
    <vt:lpwstr/>
  </property>
  <property fmtid="{D5CDD505-2E9C-101B-9397-08002B2CF9AE}" pid="156" name="FSC#COOELAK@1.1001:Department">
    <vt:lpwstr>AG FRE R (Registratur AG Freyung)</vt:lpwstr>
  </property>
  <property fmtid="{D5CDD505-2E9C-101B-9397-08002B2CF9AE}" pid="157" name="FSC#COOELAK@1.1001:CreatedAt">
    <vt:lpwstr>12.01.2021</vt:lpwstr>
  </property>
  <property fmtid="{D5CDD505-2E9C-101B-9397-08002B2CF9AE}" pid="158" name="FSC#COOELAK@1.1001:OU">
    <vt:lpwstr>AG FRE V (Verwaltung AG Freyung)</vt:lpwstr>
  </property>
  <property fmtid="{D5CDD505-2E9C-101B-9397-08002B2CF9AE}" pid="159" name="FSC#COOELAK@1.1001:Priority">
    <vt:lpwstr/>
  </property>
  <property fmtid="{D5CDD505-2E9C-101B-9397-08002B2CF9AE}" pid="160" name="FSC#COOELAK@1.1001:ObjBarCode">
    <vt:lpwstr>*COO.4012.173.2.1220010*</vt:lpwstr>
  </property>
  <property fmtid="{D5CDD505-2E9C-101B-9397-08002B2CF9AE}" pid="161" name="FSC#COOELAK@1.1001:RefBarCode">
    <vt:lpwstr>*COO.4012.173.2.1220013*</vt:lpwstr>
  </property>
  <property fmtid="{D5CDD505-2E9C-101B-9397-08002B2CF9AE}" pid="162" name="FSC#COOELAK@1.1001:FileRefBarCode">
    <vt:lpwstr>*AG FRE 9050E.Ic*</vt:lpwstr>
  </property>
  <property fmtid="{D5CDD505-2E9C-101B-9397-08002B2CF9AE}" pid="163" name="FSC#COOELAK@1.1001:ExternalRef">
    <vt:lpwstr>OLG M 9050 E – 983/2020</vt:lpwstr>
  </property>
  <property fmtid="{D5CDD505-2E9C-101B-9397-08002B2CF9AE}" pid="164" name="FSC#COOELAK@1.1001:IncomingNumber">
    <vt:lpwstr>1</vt:lpwstr>
  </property>
  <property fmtid="{D5CDD505-2E9C-101B-9397-08002B2CF9AE}" pid="165" name="FSC#COOELAK@1.1001:IncomingSubject">
    <vt:lpwstr>EILT SEHR! Corona-Virus 2019-nCoV (SARS-CoV-2) - Corona Pandemie; Einlasskontrollen und digitale Kontaktdatenerfassung_x000d_
 </vt:lpwstr>
  </property>
  <property fmtid="{D5CDD505-2E9C-101B-9397-08002B2CF9AE}" pid="166" name="FSC#COOELAK@1.1001:ProcessResponsible">
    <vt:lpwstr>Holzbauer, Christiana, AG FRE</vt:lpwstr>
  </property>
  <property fmtid="{D5CDD505-2E9C-101B-9397-08002B2CF9AE}" pid="167" name="FSC#COOELAK@1.1001:ProcessResponsiblePhone">
    <vt:lpwstr>08551 970-116</vt:lpwstr>
  </property>
  <property fmtid="{D5CDD505-2E9C-101B-9397-08002B2CF9AE}" pid="168" name="FSC#COOELAK@1.1001:ProcessResponsibleMail">
    <vt:lpwstr>Christiana.Holzbauer@ag-frg.bayern.de</vt:lpwstr>
  </property>
  <property fmtid="{D5CDD505-2E9C-101B-9397-08002B2CF9AE}" pid="169" name="FSC#COOELAK@1.1001:ProcessResponsibleFax">
    <vt:lpwstr/>
  </property>
  <property fmtid="{D5CDD505-2E9C-101B-9397-08002B2CF9AE}" pid="170" name="FSC#COOELAK@1.1001:ApproverFirstName">
    <vt:lpwstr/>
  </property>
  <property fmtid="{D5CDD505-2E9C-101B-9397-08002B2CF9AE}" pid="171" name="FSC#COOELAK@1.1001:ApproverSurName">
    <vt:lpwstr/>
  </property>
  <property fmtid="{D5CDD505-2E9C-101B-9397-08002B2CF9AE}" pid="172" name="FSC#COOELAK@1.1001:ApproverTitle">
    <vt:lpwstr/>
  </property>
  <property fmtid="{D5CDD505-2E9C-101B-9397-08002B2CF9AE}" pid="173" name="FSC#COOELAK@1.1001:ExternalDate">
    <vt:lpwstr/>
  </property>
  <property fmtid="{D5CDD505-2E9C-101B-9397-08002B2CF9AE}" pid="174" name="FSC#COOELAK@1.1001:SettlementApprovedAt">
    <vt:lpwstr/>
  </property>
  <property fmtid="{D5CDD505-2E9C-101B-9397-08002B2CF9AE}" pid="175" name="FSC#COOELAK@1.1001:BaseNumber">
    <vt:lpwstr>AG FRE 9050E</vt:lpwstr>
  </property>
  <property fmtid="{D5CDD505-2E9C-101B-9397-08002B2CF9AE}" pid="176" name="FSC#COOELAK@1.1001:CurrentUserRolePos">
    <vt:lpwstr>Leitung</vt:lpwstr>
  </property>
  <property fmtid="{D5CDD505-2E9C-101B-9397-08002B2CF9AE}" pid="177" name="FSC#COOELAK@1.1001:CurrentUserEmail">
    <vt:lpwstr>Bettina.Ruf@ag-frg.bayern.de</vt:lpwstr>
  </property>
  <property fmtid="{D5CDD505-2E9C-101B-9397-08002B2CF9AE}" pid="178" name="FSC#ELAKGOV@1.1001:PersonalSubjGender">
    <vt:lpwstr/>
  </property>
  <property fmtid="{D5CDD505-2E9C-101B-9397-08002B2CF9AE}" pid="179" name="FSC#ELAKGOV@1.1001:PersonalSubjFirstName">
    <vt:lpwstr/>
  </property>
  <property fmtid="{D5CDD505-2E9C-101B-9397-08002B2CF9AE}" pid="180" name="FSC#ELAKGOV@1.1001:PersonalSubjSurName">
    <vt:lpwstr/>
  </property>
  <property fmtid="{D5CDD505-2E9C-101B-9397-08002B2CF9AE}" pid="181" name="FSC#ELAKGOV@1.1001:PersonalSubjSalutation">
    <vt:lpwstr/>
  </property>
  <property fmtid="{D5CDD505-2E9C-101B-9397-08002B2CF9AE}" pid="182" name="FSC#ELAKGOV@1.1001:PersonalSubjAddress">
    <vt:lpwstr/>
  </property>
  <property fmtid="{D5CDD505-2E9C-101B-9397-08002B2CF9AE}" pid="183" name="FSC#ATSTATECFG@1.1001:Office">
    <vt:lpwstr>Verwaltung AG Freyung</vt:lpwstr>
  </property>
  <property fmtid="{D5CDD505-2E9C-101B-9397-08002B2CF9AE}" pid="184" name="FSC#ATSTATECFG@1.1001:Agent">
    <vt:lpwstr>Christiana Holzbauer</vt:lpwstr>
  </property>
  <property fmtid="{D5CDD505-2E9C-101B-9397-08002B2CF9AE}" pid="185" name="FSC#ATSTATECFG@1.1001:AgentPhone">
    <vt:lpwstr>08551 970-116</vt:lpwstr>
  </property>
  <property fmtid="{D5CDD505-2E9C-101B-9397-08002B2CF9AE}" pid="186" name="FSC#ATSTATECFG@1.1001:DepartmentFax">
    <vt:lpwstr>08551 970-172</vt:lpwstr>
  </property>
  <property fmtid="{D5CDD505-2E9C-101B-9397-08002B2CF9AE}" pid="187" name="FSC#ATSTATECFG@1.1001:DepartmentEmail">
    <vt:lpwstr>poststelle@ag-frg.bayern.de</vt:lpwstr>
  </property>
  <property fmtid="{D5CDD505-2E9C-101B-9397-08002B2CF9AE}" pid="188" name="FSC#ATSTATECFG@1.1001:SubfileDate">
    <vt:lpwstr>12.01.2021</vt:lpwstr>
  </property>
  <property fmtid="{D5CDD505-2E9C-101B-9397-08002B2CF9AE}" pid="189" name="FSC#ATSTATECFG@1.1001:SubfileSubject">
    <vt:lpwstr>EILT SEHR! Corona-Virus 2019-nCoV (SARS-CoV-2) - Corona Pandemie; Einlasskontrollen und digitale Kontaktdatenerfassung_x000d_
 </vt:lpwstr>
  </property>
  <property fmtid="{D5CDD505-2E9C-101B-9397-08002B2CF9AE}" pid="190" name="FSC#ATSTATECFG@1.1001:DepartmentZipCode">
    <vt:lpwstr>94078</vt:lpwstr>
  </property>
  <property fmtid="{D5CDD505-2E9C-101B-9397-08002B2CF9AE}" pid="191" name="FSC#ATSTATECFG@1.1001:DepartmentCountry">
    <vt:lpwstr/>
  </property>
  <property fmtid="{D5CDD505-2E9C-101B-9397-08002B2CF9AE}" pid="192" name="FSC#ATSTATECFG@1.1001:DepartmentCity">
    <vt:lpwstr>Freyung</vt:lpwstr>
  </property>
  <property fmtid="{D5CDD505-2E9C-101B-9397-08002B2CF9AE}" pid="193" name="FSC#ATSTATECFG@1.1001:DepartmentStreet">
    <vt:lpwstr>Geyersbergerstraße 1</vt:lpwstr>
  </property>
  <property fmtid="{D5CDD505-2E9C-101B-9397-08002B2CF9AE}" pid="194" name="FSC#ATSTATECFG@1.1001:DepartmentDVR">
    <vt:lpwstr/>
  </property>
  <property fmtid="{D5CDD505-2E9C-101B-9397-08002B2CF9AE}" pid="195" name="FSC#ATSTATECFG@1.1001:DepartmentUID">
    <vt:lpwstr/>
  </property>
  <property fmtid="{D5CDD505-2E9C-101B-9397-08002B2CF9AE}" pid="196" name="FSC#ATSTATECFG@1.1001:SubfileReference">
    <vt:lpwstr>AG FRE 9050E.Ic-37/2021-1</vt:lpwstr>
  </property>
  <property fmtid="{D5CDD505-2E9C-101B-9397-08002B2CF9AE}" pid="197" name="FSC#ATSTATECFG@1.1001:Clause">
    <vt:lpwstr/>
  </property>
  <property fmtid="{D5CDD505-2E9C-101B-9397-08002B2CF9AE}" pid="198" name="FSC#ATSTATECFG@1.1001:ApprovedSignature">
    <vt:lpwstr/>
  </property>
  <property fmtid="{D5CDD505-2E9C-101B-9397-08002B2CF9AE}" pid="199" name="FSC#ATSTATECFG@1.1001:BankAccount">
    <vt:lpwstr/>
  </property>
  <property fmtid="{D5CDD505-2E9C-101B-9397-08002B2CF9AE}" pid="200" name="FSC#ATSTATECFG@1.1001:BankAccountOwner">
    <vt:lpwstr/>
  </property>
  <property fmtid="{D5CDD505-2E9C-101B-9397-08002B2CF9AE}" pid="201" name="FSC#ATSTATECFG@1.1001:BankInstitute">
    <vt:lpwstr/>
  </property>
  <property fmtid="{D5CDD505-2E9C-101B-9397-08002B2CF9AE}" pid="202" name="FSC#ATSTATECFG@1.1001:BankAccountID">
    <vt:lpwstr/>
  </property>
  <property fmtid="{D5CDD505-2E9C-101B-9397-08002B2CF9AE}" pid="203" name="FSC#ATSTATECFG@1.1001:BankAccountIBAN">
    <vt:lpwstr/>
  </property>
  <property fmtid="{D5CDD505-2E9C-101B-9397-08002B2CF9AE}" pid="204" name="FSC#ATSTATECFG@1.1001:BankAccountBIC">
    <vt:lpwstr/>
  </property>
  <property fmtid="{D5CDD505-2E9C-101B-9397-08002B2CF9AE}" pid="205" name="FSC#ATSTATECFG@1.1001:BankName">
    <vt:lpwstr/>
  </property>
  <property fmtid="{D5CDD505-2E9C-101B-9397-08002B2CF9AE}" pid="206" name="FSC#COOELAK@1.1001:ObjectAddressees">
    <vt:lpwstr>Dörthe Dehe, Oberlandesgericht München, Prielmayerstraße 5 , 80335 München</vt:lpwstr>
  </property>
  <property fmtid="{D5CDD505-2E9C-101B-9397-08002B2CF9AE}" pid="207" name="FSC#COOELAK@1.1001:replyreference">
    <vt:lpwstr/>
  </property>
  <property fmtid="{D5CDD505-2E9C-101B-9397-08002B2CF9AE}" pid="208" name="FSC#FSCGOVDE@1.1001:FileRefOUEmail">
    <vt:lpwstr/>
  </property>
  <property fmtid="{D5CDD505-2E9C-101B-9397-08002B2CF9AE}" pid="209" name="FSC#FSCGOVDE@1.1001:ProcedureReference">
    <vt:lpwstr>AG FRE 9050E.Ic-37/2021</vt:lpwstr>
  </property>
  <property fmtid="{D5CDD505-2E9C-101B-9397-08002B2CF9AE}" pid="210" name="FSC#FSCGOVDE@1.1001:FileSubject">
    <vt:lpwstr>Dienst- u. arbeitsrechtliche Maßnahmen (Einzelsachen) 2021</vt:lpwstr>
  </property>
  <property fmtid="{D5CDD505-2E9C-101B-9397-08002B2CF9AE}" pid="211" name="FSC#FSCGOVDE@1.1001:ProcedureSubject">
    <vt:lpwstr>EILT SEHR! Corona-Virus 2019-nCoV (SARS-CoV-2) - Corona Pandemie; Einlasskontrollen und digitale Kontaktdatenerfassung; Gz. OLG M 9050 E – 983/2020</vt:lpwstr>
  </property>
  <property fmtid="{D5CDD505-2E9C-101B-9397-08002B2CF9AE}" pid="212" name="FSC#FSCGOVDE@1.1001:SignFinalVersionBy">
    <vt:lpwstr/>
  </property>
  <property fmtid="{D5CDD505-2E9C-101B-9397-08002B2CF9AE}" pid="213" name="FSC#FSCGOVDE@1.1001:SignFinalVersionAt">
    <vt:lpwstr/>
  </property>
  <property fmtid="{D5CDD505-2E9C-101B-9397-08002B2CF9AE}" pid="214" name="FSC#FSCGOVDE@1.1001:ProcedureRefBarCode">
    <vt:lpwstr>*AG FRE 9050E.Ic-37/2021*</vt:lpwstr>
  </property>
  <property fmtid="{D5CDD505-2E9C-101B-9397-08002B2CF9AE}" pid="215" name="FSC#FSCGOVDE@1.1001:FileAddSubj">
    <vt:lpwstr/>
  </property>
  <property fmtid="{D5CDD505-2E9C-101B-9397-08002B2CF9AE}" pid="216" name="FSC#FSCGOVDE@1.1001:DocumentSubj">
    <vt:lpwstr>EILT SEHR! Corona-Virus 2019-nCoV (SARS-CoV-2) - Corona Pandemie; Einlasskontrollen und digitale Kontaktdatenerfassung_x000d_
 </vt:lpwstr>
  </property>
  <property fmtid="{D5CDD505-2E9C-101B-9397-08002B2CF9AE}" pid="217" name="FSC#FSCGOVDE@1.1001:FileRel">
    <vt:lpwstr/>
  </property>
  <property fmtid="{D5CDD505-2E9C-101B-9397-08002B2CF9AE}" pid="218" name="FSC#DEPRECONFIG@15.1001:DocumentTitle">
    <vt:lpwstr>OLGS v. 11.01.2021, Einlasskontrollen</vt:lpwstr>
  </property>
  <property fmtid="{D5CDD505-2E9C-101B-9397-08002B2CF9AE}" pid="219" name="FSC#DEPRECONFIG@15.1001:ProcedureTitle">
    <vt:lpwstr>Einlasskontrollen u. dig. Kontaktdatenerfassung</vt:lpwstr>
  </property>
  <property fmtid="{D5CDD505-2E9C-101B-9397-08002B2CF9AE}" pid="220" name="FSC#DEPRECONFIG@15.1001:AuthorTitle">
    <vt:lpwstr/>
  </property>
  <property fmtid="{D5CDD505-2E9C-101B-9397-08002B2CF9AE}" pid="221" name="FSC#DEPRECONFIG@15.1001:AuthorSalution">
    <vt:lpwstr/>
  </property>
  <property fmtid="{D5CDD505-2E9C-101B-9397-08002B2CF9AE}" pid="222" name="FSC#DEPRECONFIG@15.1001:AuthorName">
    <vt:lpwstr>Christiana Holzbauer</vt:lpwstr>
  </property>
  <property fmtid="{D5CDD505-2E9C-101B-9397-08002B2CF9AE}" pid="223" name="FSC#DEPRECONFIG@15.1001:AuthorMail">
    <vt:lpwstr>Christiana.Holzbauer@ag-frg.bayern.de</vt:lpwstr>
  </property>
  <property fmtid="{D5CDD505-2E9C-101B-9397-08002B2CF9AE}" pid="224" name="FSC#DEPRECONFIG@15.1001:AuthorTelephone">
    <vt:lpwstr>08551 970-116</vt:lpwstr>
  </property>
  <property fmtid="{D5CDD505-2E9C-101B-9397-08002B2CF9AE}" pid="225" name="FSC#DEPRECONFIG@15.1001:AuthorFax">
    <vt:lpwstr>08551 970-172</vt:lpwstr>
  </property>
  <property fmtid="{D5CDD505-2E9C-101B-9397-08002B2CF9AE}" pid="226" name="FSC#DEPRECONFIG@15.1001:AuthorOE">
    <vt:lpwstr>AG FRE V (Verwaltung AG Freyung)</vt:lpwstr>
  </property>
  <property fmtid="{D5CDD505-2E9C-101B-9397-08002B2CF9AE}" pid="227" name="FSC#COOSYSTEM@1.1:Container">
    <vt:lpwstr>COO.4012.173.2.1220010</vt:lpwstr>
  </property>
  <property fmtid="{D5CDD505-2E9C-101B-9397-08002B2CF9AE}" pid="228" name="FSC#FSCFOLIO@1.1001:docpropproject">
    <vt:lpwstr/>
  </property>
  <property fmtid="{D5CDD505-2E9C-101B-9397-08002B2CF9AE}" pid="229" name="FSC#CCAPRECONFIGG@15.1001:DepartmentON">
    <vt:lpwstr/>
  </property>
</Properties>
</file>