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263F" w14:textId="5CF7052B" w:rsidR="00E432E2" w:rsidRDefault="008871DE" w:rsidP="00E432E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6896609"/>
      <w:r>
        <w:rPr>
          <w:rFonts w:ascii="Arial" w:hAnsi="Arial" w:cs="Arial"/>
          <w:b/>
          <w:bCs/>
          <w:sz w:val="28"/>
          <w:szCs w:val="28"/>
        </w:rPr>
        <w:t>Hinweisblatt</w:t>
      </w:r>
      <w:r w:rsidR="00063C52" w:rsidRPr="00063C52">
        <w:rPr>
          <w:rFonts w:ascii="Arial" w:hAnsi="Arial" w:cs="Arial"/>
          <w:b/>
          <w:bCs/>
          <w:sz w:val="28"/>
          <w:szCs w:val="28"/>
        </w:rPr>
        <w:t xml:space="preserve"> </w:t>
      </w:r>
      <w:r w:rsidR="00E432E2">
        <w:rPr>
          <w:rFonts w:ascii="Arial" w:hAnsi="Arial" w:cs="Arial"/>
          <w:b/>
          <w:bCs/>
          <w:sz w:val="28"/>
          <w:szCs w:val="28"/>
        </w:rPr>
        <w:t xml:space="preserve">für Antragsteller </w:t>
      </w:r>
    </w:p>
    <w:p w14:paraId="57FA580A" w14:textId="6A85D9A3" w:rsidR="00507B8D" w:rsidRPr="00063C52" w:rsidRDefault="00E432E2" w:rsidP="00E432E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einer Apostille bzw. Vorbeglaubigung</w:t>
      </w:r>
    </w:p>
    <w:p w14:paraId="700D7CBE" w14:textId="7F03CE3C" w:rsidR="00063C52" w:rsidRDefault="00063C52">
      <w:pPr>
        <w:rPr>
          <w:rFonts w:ascii="Arial" w:hAnsi="Arial" w:cs="Arial"/>
          <w:b/>
          <w:bCs/>
        </w:rPr>
      </w:pPr>
    </w:p>
    <w:p w14:paraId="500BD067" w14:textId="0B8E2B00" w:rsidR="008871DE" w:rsidRDefault="008871DE">
      <w:pPr>
        <w:rPr>
          <w:rFonts w:ascii="Arial" w:hAnsi="Arial" w:cs="Arial"/>
          <w:b/>
          <w:bCs/>
        </w:rPr>
      </w:pPr>
    </w:p>
    <w:p w14:paraId="68145373" w14:textId="36976E0A" w:rsidR="00E432E2" w:rsidRDefault="00356D98">
      <w:pPr>
        <w:rPr>
          <w:rFonts w:ascii="Arial" w:hAnsi="Arial" w:cs="Arial"/>
        </w:rPr>
      </w:pPr>
      <w:r>
        <w:rPr>
          <w:rFonts w:ascii="Arial" w:hAnsi="Arial" w:cs="Arial"/>
        </w:rPr>
        <w:t>Für den Fall von Rückfragen geben Sie b</w:t>
      </w:r>
      <w:r w:rsidR="00E432E2">
        <w:rPr>
          <w:rFonts w:ascii="Arial" w:hAnsi="Arial" w:cs="Arial"/>
        </w:rPr>
        <w:t>itte eine Telefonnummer an unter der Sie gut zu erreichen sind</w:t>
      </w:r>
      <w:r>
        <w:rPr>
          <w:rFonts w:ascii="Arial" w:hAnsi="Arial" w:cs="Arial"/>
        </w:rPr>
        <w:t>.</w:t>
      </w:r>
      <w:r w:rsidR="00E432E2">
        <w:rPr>
          <w:rFonts w:ascii="Arial" w:hAnsi="Arial" w:cs="Arial"/>
        </w:rPr>
        <w:t xml:space="preserve"> </w:t>
      </w:r>
    </w:p>
    <w:p w14:paraId="2C6A31DD" w14:textId="0107BE63" w:rsidR="00E432E2" w:rsidRDefault="00E432E2">
      <w:pPr>
        <w:rPr>
          <w:rFonts w:ascii="Arial" w:hAnsi="Arial" w:cs="Arial"/>
        </w:rPr>
      </w:pPr>
    </w:p>
    <w:p w14:paraId="75FB8872" w14:textId="38BB9C46" w:rsidR="00E432E2" w:rsidRDefault="00E432E2">
      <w:pPr>
        <w:rPr>
          <w:rFonts w:ascii="Arial" w:hAnsi="Arial" w:cs="Arial"/>
        </w:rPr>
      </w:pPr>
      <w:r>
        <w:rPr>
          <w:rFonts w:ascii="Arial" w:hAnsi="Arial" w:cs="Arial"/>
        </w:rPr>
        <w:t>Die Bearbeitung erfolgt in der Regel binnen einer Woche. Über die Bearbeitungsdauer kann telefonisch keine Auskunft erteilt werden. Bitte sehen Sie deshalb von Sachstandsanfragen ab.</w:t>
      </w:r>
      <w:r w:rsidR="00F63B87">
        <w:rPr>
          <w:rFonts w:ascii="Arial" w:hAnsi="Arial" w:cs="Arial"/>
        </w:rPr>
        <w:t xml:space="preserve"> </w:t>
      </w:r>
    </w:p>
    <w:p w14:paraId="1FA873C1" w14:textId="6A65408F" w:rsidR="00F63B87" w:rsidRDefault="00F63B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können jedoch – falls Sie die Urkunden persönlich abholen – bei der Pforte unter der Telefonnummer 0931 / 381-1841 nachfragen, ob die Unterlagen schon abholbereit sind. </w:t>
      </w:r>
    </w:p>
    <w:p w14:paraId="0E8CABEB" w14:textId="23209DCF" w:rsidR="00F63B87" w:rsidRDefault="00F63B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Falls Sie die Unterlagen nicht selbst oder durch einer im Antrag bereits angegebenen Person abholen lassen können, denken Sie bitte an eine Vollmacht. </w:t>
      </w:r>
      <w:r w:rsidR="004F1815">
        <w:rPr>
          <w:rFonts w:ascii="Arial" w:hAnsi="Arial" w:cs="Arial"/>
        </w:rPr>
        <w:t xml:space="preserve">Die abholende Person muss sich durch ein Ausweisdokument </w:t>
      </w:r>
      <w:r w:rsidR="00356D98">
        <w:rPr>
          <w:rFonts w:ascii="Arial" w:hAnsi="Arial" w:cs="Arial"/>
        </w:rPr>
        <w:t>legitimieren</w:t>
      </w:r>
      <w:r w:rsidR="004F1815">
        <w:rPr>
          <w:rFonts w:ascii="Arial" w:hAnsi="Arial" w:cs="Arial"/>
        </w:rPr>
        <w:t xml:space="preserve"> können. </w:t>
      </w:r>
    </w:p>
    <w:p w14:paraId="6613B743" w14:textId="1D6A71EA" w:rsidR="00A01A1B" w:rsidRDefault="00A01A1B">
      <w:pPr>
        <w:rPr>
          <w:rFonts w:ascii="Arial" w:hAnsi="Arial" w:cs="Arial"/>
        </w:rPr>
      </w:pPr>
    </w:p>
    <w:p w14:paraId="66699523" w14:textId="3552C366" w:rsidR="00E432E2" w:rsidRDefault="00A01A1B">
      <w:pPr>
        <w:rPr>
          <w:rFonts w:ascii="Arial" w:hAnsi="Arial" w:cs="Arial"/>
        </w:rPr>
      </w:pPr>
      <w:bookmarkStart w:id="1" w:name="_Hlk116896782"/>
      <w:r>
        <w:rPr>
          <w:rFonts w:ascii="Arial" w:hAnsi="Arial" w:cs="Arial"/>
        </w:rPr>
        <w:t xml:space="preserve">Bei Zahlung auf Rechnung erhalten Sie diese von der Landesjustizkasse Bamberg. </w:t>
      </w:r>
      <w:bookmarkEnd w:id="0"/>
      <w:bookmarkEnd w:id="1"/>
    </w:p>
    <w:p w14:paraId="6757D3D4" w14:textId="77777777" w:rsidR="006032D1" w:rsidRDefault="006032D1">
      <w:pPr>
        <w:rPr>
          <w:rFonts w:ascii="Arial" w:hAnsi="Arial" w:cs="Arial"/>
        </w:rPr>
      </w:pPr>
    </w:p>
    <w:p w14:paraId="13EEC015" w14:textId="3DA381B8" w:rsidR="00F63B87" w:rsidRPr="00F63B87" w:rsidRDefault="006032D1" w:rsidP="00F63B87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Nachstehende Vollmacht dient zur Abholung bei Abweichungen vom ursprünglichen Antrag</w:t>
      </w:r>
    </w:p>
    <w:p w14:paraId="2C3EFDF1" w14:textId="494BB341" w:rsidR="00F63B87" w:rsidRDefault="00F63B87">
      <w:pPr>
        <w:rPr>
          <w:rFonts w:ascii="Arial" w:hAnsi="Arial" w:cs="Arial"/>
        </w:rPr>
      </w:pPr>
    </w:p>
    <w:p w14:paraId="7828A558" w14:textId="6ECD224A" w:rsidR="00F63B87" w:rsidRDefault="00F63B87" w:rsidP="00F63B87">
      <w:pPr>
        <w:jc w:val="center"/>
        <w:rPr>
          <w:rFonts w:ascii="Arial" w:hAnsi="Arial" w:cs="Arial"/>
          <w:b/>
          <w:bCs/>
        </w:rPr>
      </w:pPr>
      <w:r w:rsidRPr="00F63B87">
        <w:rPr>
          <w:rFonts w:ascii="Arial" w:hAnsi="Arial" w:cs="Arial"/>
          <w:b/>
          <w:bCs/>
        </w:rPr>
        <w:t>Vollmacht zur Abholung von Dokumenten</w:t>
      </w:r>
    </w:p>
    <w:p w14:paraId="4EA967AE" w14:textId="6F6ACB0E" w:rsidR="00F63B87" w:rsidRDefault="00F63B87" w:rsidP="00F63B87">
      <w:pPr>
        <w:rPr>
          <w:rFonts w:ascii="Arial" w:hAnsi="Arial" w:cs="Arial"/>
        </w:rPr>
      </w:pPr>
    </w:p>
    <w:p w14:paraId="6EFCCA6D" w14:textId="3C24C707" w:rsidR="00F63B87" w:rsidRDefault="00F63B87" w:rsidP="00F63B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Ich</w:t>
      </w:r>
      <w:r w:rsidR="00356D98">
        <w:rPr>
          <w:rFonts w:ascii="Arial" w:hAnsi="Arial" w:cs="Arial"/>
        </w:rPr>
        <w:t xml:space="preserve"> </w:t>
      </w:r>
      <w:r w:rsidR="006032D1">
        <w:rPr>
          <w:rFonts w:ascii="Arial" w:hAnsi="Arial" w:cs="Arial"/>
        </w:rPr>
        <w:t>(Antragsteller)</w:t>
      </w:r>
    </w:p>
    <w:p w14:paraId="52395ADE" w14:textId="1F247636" w:rsidR="00F63B87" w:rsidRDefault="00F63B87" w:rsidP="00F63B87">
      <w:pPr>
        <w:rPr>
          <w:rFonts w:ascii="Arial" w:hAnsi="Arial" w:cs="Arial"/>
        </w:rPr>
      </w:pPr>
      <w:r>
        <w:rPr>
          <w:rFonts w:ascii="Arial" w:hAnsi="Arial" w:cs="Arial"/>
        </w:rPr>
        <w:t>Name, Vorname ____________________________________________________________</w:t>
      </w:r>
    </w:p>
    <w:p w14:paraId="54D7B24F" w14:textId="032FCB6D" w:rsidR="00F63B87" w:rsidRDefault="00F63B87" w:rsidP="00F63B87">
      <w:pPr>
        <w:rPr>
          <w:rFonts w:ascii="Arial" w:hAnsi="Arial" w:cs="Arial"/>
        </w:rPr>
      </w:pPr>
      <w:r>
        <w:rPr>
          <w:rFonts w:ascii="Arial" w:hAnsi="Arial" w:cs="Arial"/>
        </w:rPr>
        <w:t>Wohnanschrift ______________________________________________________________</w:t>
      </w:r>
    </w:p>
    <w:p w14:paraId="37950D63" w14:textId="2ED3F68F" w:rsidR="00F63B87" w:rsidRPr="006032D1" w:rsidRDefault="00F63B87" w:rsidP="00F63B87">
      <w:pPr>
        <w:rPr>
          <w:rFonts w:ascii="Arial" w:hAnsi="Arial" w:cs="Arial"/>
          <w:b/>
          <w:bCs/>
        </w:rPr>
      </w:pPr>
      <w:r w:rsidRPr="006032D1">
        <w:rPr>
          <w:rFonts w:ascii="Arial" w:hAnsi="Arial" w:cs="Arial"/>
          <w:b/>
          <w:bCs/>
        </w:rPr>
        <w:t>bevollmächtige</w:t>
      </w:r>
    </w:p>
    <w:p w14:paraId="03E42F26" w14:textId="7B9FE720" w:rsidR="00F63B87" w:rsidRDefault="00F63B87" w:rsidP="00F63B87">
      <w:pPr>
        <w:rPr>
          <w:rFonts w:ascii="Arial" w:hAnsi="Arial" w:cs="Arial"/>
        </w:rPr>
      </w:pPr>
      <w:r>
        <w:rPr>
          <w:rFonts w:ascii="Arial" w:hAnsi="Arial" w:cs="Arial"/>
        </w:rPr>
        <w:t>Herrn/Frau ________________________________________________________________</w:t>
      </w:r>
    </w:p>
    <w:p w14:paraId="4072BD32" w14:textId="631F5984" w:rsidR="00F63B87" w:rsidRDefault="00F63B87" w:rsidP="00F63B87">
      <w:pPr>
        <w:rPr>
          <w:rFonts w:ascii="Arial" w:hAnsi="Arial" w:cs="Arial"/>
        </w:rPr>
      </w:pPr>
      <w:r>
        <w:rPr>
          <w:rFonts w:ascii="Arial" w:hAnsi="Arial" w:cs="Arial"/>
        </w:rPr>
        <w:t>Wohnanschrift ______________________________________________________________</w:t>
      </w:r>
    </w:p>
    <w:p w14:paraId="44B9FDE9" w14:textId="2E4EAF22" w:rsidR="00F63B87" w:rsidRDefault="00F63B87" w:rsidP="00F63B87">
      <w:pPr>
        <w:rPr>
          <w:rFonts w:ascii="Arial" w:hAnsi="Arial" w:cs="Arial"/>
        </w:rPr>
      </w:pPr>
    </w:p>
    <w:p w14:paraId="1BA17CE0" w14:textId="220A8A23" w:rsidR="00F63B87" w:rsidRDefault="00F63B87" w:rsidP="00F63B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an der Pforte der Justizbehörden Würzburg, Ottostraße 5, 97070 Würzburg, hinterlegten Dokumente in meinem Namen abzuholen. </w:t>
      </w:r>
    </w:p>
    <w:p w14:paraId="09623024" w14:textId="5FCB0CC6" w:rsidR="00F63B87" w:rsidRDefault="00F63B87" w:rsidP="00F63B87">
      <w:pPr>
        <w:rPr>
          <w:rFonts w:ascii="Arial" w:hAnsi="Arial" w:cs="Arial"/>
        </w:rPr>
      </w:pPr>
    </w:p>
    <w:p w14:paraId="240CF016" w14:textId="1E138AC4" w:rsidR="00F63B87" w:rsidRDefault="00F63B87" w:rsidP="00F63B87">
      <w:pPr>
        <w:rPr>
          <w:rFonts w:ascii="Arial" w:hAnsi="Arial" w:cs="Arial"/>
        </w:rPr>
      </w:pPr>
      <w:r>
        <w:rPr>
          <w:rFonts w:ascii="Arial" w:hAnsi="Arial" w:cs="Arial"/>
        </w:rPr>
        <w:t>________________                                           _____________________</w:t>
      </w:r>
    </w:p>
    <w:p w14:paraId="1E804E57" w14:textId="205B83AA" w:rsidR="00F63B87" w:rsidRPr="00F63B87" w:rsidRDefault="00F63B87" w:rsidP="00F63B87">
      <w:pPr>
        <w:rPr>
          <w:rFonts w:ascii="Arial" w:hAnsi="Arial" w:cs="Arial"/>
        </w:rPr>
      </w:pPr>
      <w:r w:rsidRPr="00F63B87">
        <w:rPr>
          <w:rFonts w:ascii="Arial" w:hAnsi="Arial" w:cs="Arial"/>
          <w:sz w:val="16"/>
          <w:szCs w:val="16"/>
        </w:rPr>
        <w:t>(Ort, Datum)</w:t>
      </w:r>
      <w:r w:rsidRPr="00F63B87">
        <w:rPr>
          <w:rFonts w:ascii="Arial" w:hAnsi="Arial" w:cs="Arial"/>
          <w:sz w:val="16"/>
          <w:szCs w:val="16"/>
        </w:rPr>
        <w:tab/>
      </w:r>
      <w:r w:rsidRPr="00F63B87">
        <w:rPr>
          <w:rFonts w:ascii="Arial" w:hAnsi="Arial" w:cs="Arial"/>
          <w:sz w:val="16"/>
          <w:szCs w:val="16"/>
        </w:rPr>
        <w:tab/>
      </w:r>
      <w:r w:rsidRPr="00F63B87">
        <w:rPr>
          <w:rFonts w:ascii="Arial" w:hAnsi="Arial" w:cs="Arial"/>
          <w:sz w:val="16"/>
          <w:szCs w:val="16"/>
        </w:rPr>
        <w:tab/>
      </w:r>
      <w:r w:rsidRPr="00F63B87">
        <w:rPr>
          <w:rFonts w:ascii="Arial" w:hAnsi="Arial" w:cs="Arial"/>
          <w:sz w:val="16"/>
          <w:szCs w:val="16"/>
        </w:rPr>
        <w:tab/>
      </w:r>
      <w:r w:rsidRPr="00F63B87">
        <w:rPr>
          <w:rFonts w:ascii="Arial" w:hAnsi="Arial" w:cs="Arial"/>
          <w:sz w:val="16"/>
          <w:szCs w:val="16"/>
        </w:rPr>
        <w:tab/>
      </w:r>
      <w:r w:rsidRPr="00F63B87">
        <w:rPr>
          <w:rFonts w:ascii="Arial" w:hAnsi="Arial" w:cs="Arial"/>
          <w:sz w:val="16"/>
          <w:szCs w:val="16"/>
        </w:rPr>
        <w:tab/>
        <w:t>(Unterschrift)</w:t>
      </w:r>
    </w:p>
    <w:sectPr w:rsidR="00F63B87" w:rsidRPr="00F63B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52"/>
    <w:rsid w:val="00033A92"/>
    <w:rsid w:val="00063C52"/>
    <w:rsid w:val="001145EB"/>
    <w:rsid w:val="00266690"/>
    <w:rsid w:val="00356D98"/>
    <w:rsid w:val="004F1815"/>
    <w:rsid w:val="00507B8D"/>
    <w:rsid w:val="006032D1"/>
    <w:rsid w:val="008871DE"/>
    <w:rsid w:val="00A01A1B"/>
    <w:rsid w:val="00E432E2"/>
    <w:rsid w:val="00F6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4DF4"/>
  <w15:chartTrackingRefBased/>
  <w15:docId w15:val="{318E16F2-6716-4786-9950-F6C553B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ristina Senftinger"/>
    <f:field ref="FSCFOLIO_1_1001_FieldCurrentDate" text="21.06.2023 11:1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Hinweisblatt_ASt._" edit="true"/>
    <f:field ref="DEPRECONFIG_15_1001_Objektname" text="Hinweisblatt_ASt._" edit="true"/>
    <f:field ref="CFGBAYERN_15_1400_FieldDocumentTitle" text="Hinweisblatt ASt Stand Juni 2023" edit="true"/>
    <f:field ref="CFGBAYERN_15_1400_FieldDocumentSubject" text="Besprechung mit den zur Entgegennahme von Anträgen auf Erteilung einer Apostille bzw. Vorbeglaubigung beauftragten Wachtmeistern&#10;Hinweisblatt_ASt._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, 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Hinweisblatt ASt Stand Juni 2023" edit="true"/>
    <f:field ref="BAYLFST_15_1800_FieldDocumentSubject" text="Besprechung mit den zur Entgegennahme von Anträgen auf Erteilung einer Apostille bzw. Vorbeglaubigung beauftragten Wachtmeistern&#10;Hinweisblatt_ASt._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, " multiline="true"/>
    <f:field ref="CFGBAYERNEX_15_1800_FieldWorkflowFloatingFile" text="Kein Laufweg ermittelbar. Schriftstück muss direkt in 'Ergänzende Dokumente' einer Umlaufmappe liegen!" multiline="true"/>
    <f:field ref="objname" text="Hinweisblatt_ASt._" edit="true"/>
    <f:field ref="objsubject" text="" edit="true"/>
    <f:field ref="objcreatedby" text="Eules, Daniela, LG WÜ"/>
    <f:field ref="objcreatedat" date="2023-06-14T14:01:36" text="14.06.2023 14:01:36"/>
    <f:field ref="objchangedby" text="Eules, Daniela, LG WÜ"/>
    <f:field ref="objmodifiedat" date="2023-06-14T14:02:05" text="14.06.2023 14:02:05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Deubel, Cindy</dc:creator>
  <cp:keywords/>
  <dc:description/>
  <cp:lastModifiedBy>Senftinger, Kristina</cp:lastModifiedBy>
  <cp:revision>2</cp:revision>
  <cp:lastPrinted>2022-05-30T06:19:00Z</cp:lastPrinted>
  <dcterms:created xsi:type="dcterms:W3CDTF">2023-06-21T09:22:00Z</dcterms:created>
  <dcterms:modified xsi:type="dcterms:W3CDTF">2023-06-21T09:22:00Z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YSTMJV@15.1800:IncomingFirstAddressee">
    <vt:lpwstr/>
  </property>
  <property fmtid="{D5CDD505-2E9C-101B-9397-08002B2CF9AE}" pid="3" name="FSC#BAYSTMJV@15.1800:IncomingForeignNr">
    <vt:lpwstr/>
  </property>
  <property fmtid="{D5CDD505-2E9C-101B-9397-08002B2CF9AE}" pid="4" name="FSC#BAYSTMJV@15.1800:IncomingAddrDate">
    <vt:lpwstr/>
  </property>
  <property fmtid="{D5CDD505-2E9C-101B-9397-08002B2CF9AE}" pid="5" name="FSC#BAYSTMJV@15.1800:DocumentOU">
    <vt:lpwstr>LG WÜ V</vt:lpwstr>
  </property>
  <property fmtid="{D5CDD505-2E9C-101B-9397-08002B2CF9AE}" pid="6" name="FSC#BAYSTMJV@15.1800:ProcedureOU">
    <vt:lpwstr>LG WÜ V</vt:lpwstr>
  </property>
  <property fmtid="{D5CDD505-2E9C-101B-9397-08002B2CF9AE}" pid="7" name="FSC#BAYSTMJV@15.1800:CurrentUserSurname">
    <vt:lpwstr>Senftinger</vt:lpwstr>
  </property>
  <property fmtid="{D5CDD505-2E9C-101B-9397-08002B2CF9AE}" pid="8" name="FSC#BAYSTMJV@15.1800:CurrentUserJobTitle">
    <vt:lpwstr>Justizhauptsekretärin</vt:lpwstr>
  </property>
  <property fmtid="{D5CDD505-2E9C-101B-9397-08002B2CF9AE}" pid="9" name="FSC#BAYSTMJV@15.1800:ProcedureFileReference">
    <vt:lpwstr>LG WÜ 9101E-182/2023</vt:lpwstr>
  </property>
  <property fmtid="{D5CDD505-2E9C-101B-9397-08002B2CF9AE}" pid="10" name="FSC#BAYSTMJV@15.1800:ProcedureTitle">
    <vt:lpwstr>Anträge auf Erteilung einer Apostille/Vorbeglaubigung</vt:lpwstr>
  </property>
  <property fmtid="{D5CDD505-2E9C-101B-9397-08002B2CF9AE}" pid="11" name="FSC#BAYSTMJV@15.1800:ProcedureProcSubject">
    <vt:lpwstr/>
  </property>
  <property fmtid="{D5CDD505-2E9C-101B-9397-08002B2CF9AE}" pid="12" name="FSC#BAYSTMJV@15.1800:ProcedureAddressees">
    <vt:lpwstr/>
  </property>
  <property fmtid="{D5CDD505-2E9C-101B-9397-08002B2CF9AE}" pid="13" name="FSC#BAYSTMJV@15.1800:ProcedureGroupShortName">
    <vt:lpwstr>LG WÜ V</vt:lpwstr>
  </property>
  <property fmtid="{D5CDD505-2E9C-101B-9397-08002B2CF9AE}" pid="14" name="FSC#BAYSTMJV@15.1800:ProcedureOwner">
    <vt:lpwstr>ex_Deubel, Cindy, LG WÜ</vt:lpwstr>
  </property>
  <property fmtid="{D5CDD505-2E9C-101B-9397-08002B2CF9AE}" pid="15" name="FSC#BAYSTMJV@15.1800:ProcedureACL">
    <vt:lpwstr>ACL für eigene Organisationseinheit und Vorgesetzte</vt:lpwstr>
  </property>
  <property fmtid="{D5CDD505-2E9C-101B-9397-08002B2CF9AE}" pid="16" name="FSC#BAYSTMJV@15.1800:ProcedureCreatedAt">
    <vt:lpwstr>09.02.2023, 09:35:57</vt:lpwstr>
  </property>
  <property fmtid="{D5CDD505-2E9C-101B-9397-08002B2CF9AE}" pid="17" name="FSC#BAYSTMJV@15.1800:ProcedureRepository">
    <vt:lpwstr/>
  </property>
  <property fmtid="{D5CDD505-2E9C-101B-9397-08002B2CF9AE}" pid="18" name="FSC#CFGBAYERN@15.1400:BankDetailsIDOwnerGroup">
    <vt:lpwstr/>
  </property>
  <property fmtid="{D5CDD505-2E9C-101B-9397-08002B2CF9AE}" pid="19" name="FSC#CFGBAYERN@15.1400:BankDetailsIDOwner">
    <vt:lpwstr/>
  </property>
  <property fmtid="{D5CDD505-2E9C-101B-9397-08002B2CF9AE}" pid="20" name="FSC#CFGBAYERN@15.1400:BankDetailsOwnerGroup">
    <vt:lpwstr/>
  </property>
  <property fmtid="{D5CDD505-2E9C-101B-9397-08002B2CF9AE}" pid="21" name="FSC#CFGBAYERN@15.1400:BankDetailsOwner">
    <vt:lpwstr/>
  </property>
  <property fmtid="{D5CDD505-2E9C-101B-9397-08002B2CF9AE}" pid="22" name="FSC#CFGBAYERN@15.1400:DocumentFileUrgency">
    <vt:lpwstr/>
  </property>
  <property fmtid="{D5CDD505-2E9C-101B-9397-08002B2CF9AE}" pid="23" name="FSC#CFGBAYERN@15.1400:IncAttachments">
    <vt:lpwstr/>
  </property>
  <property fmtid="{D5CDD505-2E9C-101B-9397-08002B2CF9AE}" pid="24" name="FSC#CFGBAYERN@15.1400:VisitingHoursOwnerGroup">
    <vt:lpwstr/>
  </property>
  <property fmtid="{D5CDD505-2E9C-101B-9397-08002B2CF9AE}" pid="25" name="FSC#CFGBAYERN@15.1400:DocumentFileSubject">
    <vt:lpwstr>Besprechung mit den zur Entgegennahme von Anträgen auf Erteilung einer Apostille bzw. Vorbeglaubigung beauftragten Wachtmeistern_x000d_
Hinweisblatt_ASt._</vt:lpwstr>
  </property>
  <property fmtid="{D5CDD505-2E9C-101B-9397-08002B2CF9AE}" pid="26" name="FSC#CFGBAYERN@15.1400:FileSubject">
    <vt:lpwstr/>
  </property>
  <property fmtid="{D5CDD505-2E9C-101B-9397-08002B2CF9AE}" pid="27" name="FSC#CFGBAYERN@15.1400:BankDetailsBICOwnerGroup">
    <vt:lpwstr/>
  </property>
  <property fmtid="{D5CDD505-2E9C-101B-9397-08002B2CF9AE}" pid="28" name="FSC#CFGBAYERN@15.1400:BankDetailsBICOwner">
    <vt:lpwstr/>
  </property>
  <property fmtid="{D5CDD505-2E9C-101B-9397-08002B2CF9AE}" pid="29" name="FSC#CFGBAYERN@15.1400:AddrDate">
    <vt:lpwstr/>
  </property>
  <property fmtid="{D5CDD505-2E9C-101B-9397-08002B2CF9AE}" pid="30" name="FSC#CFGBAYERN@15.1400:OwnerGroupOfficeBuilding">
    <vt:lpwstr/>
  </property>
  <property fmtid="{D5CDD505-2E9C-101B-9397-08002B2CF9AE}" pid="31" name="FSC#CFGBAYERN@15.1400:OwnerOfficeBuilding">
    <vt:lpwstr/>
  </property>
  <property fmtid="{D5CDD505-2E9C-101B-9397-08002B2CF9AE}" pid="32" name="FSC#CFGBAYERN@15.1400:OwnerName">
    <vt:lpwstr>Eules Daniela</vt:lpwstr>
  </property>
  <property fmtid="{D5CDD505-2E9C-101B-9397-08002B2CF9AE}" pid="33" name="FSC#CFGBAYERN@15.1400:OwnerFunction">
    <vt:lpwstr/>
  </property>
  <property fmtid="{D5CDD505-2E9C-101B-9397-08002B2CF9AE}" pid="34" name="FSC#CFGBAYERN@15.1400:OwnerGender">
    <vt:lpwstr>Weiblich</vt:lpwstr>
  </property>
  <property fmtid="{D5CDD505-2E9C-101B-9397-08002B2CF9AE}" pid="35" name="FSC#CFGBAYERN@15.1400:OwnerJobTitle">
    <vt:lpwstr>JVI`in</vt:lpwstr>
  </property>
  <property fmtid="{D5CDD505-2E9C-101B-9397-08002B2CF9AE}" pid="36" name="FSC#CFGBAYERN@15.1400:OwnerSurName">
    <vt:lpwstr>Eules</vt:lpwstr>
  </property>
  <property fmtid="{D5CDD505-2E9C-101B-9397-08002B2CF9AE}" pid="37" name="FSC#CFGBAYERN@15.1400:OwnerNameAffix">
    <vt:lpwstr/>
  </property>
  <property fmtid="{D5CDD505-2E9C-101B-9397-08002B2CF9AE}" pid="38" name="FSC#CFGBAYERN@15.1400:OwnerTitle">
    <vt:lpwstr/>
  </property>
  <property fmtid="{D5CDD505-2E9C-101B-9397-08002B2CF9AE}" pid="39" name="FSC#CFGBAYERN@15.1400:OwnerFirstName">
    <vt:lpwstr>Daniela</vt:lpwstr>
  </property>
  <property fmtid="{D5CDD505-2E9C-101B-9397-08002B2CF9AE}" pid="40" name="FSC#CFGBAYERN@15.1400:OwnerAdditional1">
    <vt:lpwstr/>
  </property>
  <property fmtid="{D5CDD505-2E9C-101B-9397-08002B2CF9AE}" pid="41" name="FSC#CFGBAYERN@15.1400:OwnerAdditional2">
    <vt:lpwstr/>
  </property>
  <property fmtid="{D5CDD505-2E9C-101B-9397-08002B2CF9AE}" pid="42" name="FSC#CFGBAYERN@15.1400:OwnerAdditional3">
    <vt:lpwstr/>
  </property>
  <property fmtid="{D5CDD505-2E9C-101B-9397-08002B2CF9AE}" pid="43" name="FSC#CFGBAYERN@15.1400:OwnerAdditional4">
    <vt:lpwstr/>
  </property>
  <property fmtid="{D5CDD505-2E9C-101B-9397-08002B2CF9AE}" pid="44" name="FSC#CFGBAYERN@15.1400:OwnerAdditional5">
    <vt:lpwstr/>
  </property>
  <property fmtid="{D5CDD505-2E9C-101B-9397-08002B2CF9AE}" pid="45" name="FSC#CFGBAYERN@15.1400:EmailOwnerGroup">
    <vt:lpwstr>poststelle@lg-wue.bayern.de</vt:lpwstr>
  </property>
  <property fmtid="{D5CDD505-2E9C-101B-9397-08002B2CF9AE}" pid="46" name="FSC#CFGBAYERN@15.1400:EmailOwner">
    <vt:lpwstr>daniela.eules@lg-wue.bayern.de</vt:lpwstr>
  </property>
  <property fmtid="{D5CDD505-2E9C-101B-9397-08002B2CF9AE}" pid="47" name="FSC#CFGBAYERN@15.1400:Recipients">
    <vt:lpwstr>, </vt:lpwstr>
  </property>
  <property fmtid="{D5CDD505-2E9C-101B-9397-08002B2CF9AE}" pid="48" name="FSC#CFGBAYERN@15.1400:RecipientsBlocked">
    <vt:lpwstr/>
  </property>
  <property fmtid="{D5CDD505-2E9C-101B-9397-08002B2CF9AE}" pid="49" name="FSC#CFGBAYERN@15.1400:FaxNumberOwnerGroup">
    <vt:lpwstr>0931 381-1004</vt:lpwstr>
  </property>
  <property fmtid="{D5CDD505-2E9C-101B-9397-08002B2CF9AE}" pid="50" name="FSC#CFGBAYERN@15.1400:FaxNumberOwner">
    <vt:lpwstr>0931 381-1004</vt:lpwstr>
  </property>
  <property fmtid="{D5CDD505-2E9C-101B-9397-08002B2CF9AE}" pid="51" name="FSC#CFGBAYERN@15.1400:ForeignNr">
    <vt:lpwstr/>
  </property>
  <property fmtid="{D5CDD505-2E9C-101B-9397-08002B2CF9AE}" pid="52" name="FSC#CFGBAYERN@15.1400:DocumentName">
    <vt:lpwstr>LG WÜ 9101E-182/2023-12</vt:lpwstr>
  </property>
  <property fmtid="{D5CDD505-2E9C-101B-9397-08002B2CF9AE}" pid="53" name="FSC#CFGBAYERN@15.1400:BankDetailsIBANOwnerGroup">
    <vt:lpwstr/>
  </property>
  <property fmtid="{D5CDD505-2E9C-101B-9397-08002B2CF9AE}" pid="54" name="FSC#CFGBAYERN@15.1400:BankDetailsIBANOwner">
    <vt:lpwstr/>
  </property>
  <property fmtid="{D5CDD505-2E9C-101B-9397-08002B2CF9AE}" pid="55" name="FSC#CFGBAYERN@15.1400:BankDetailsNameOwnerGroup">
    <vt:lpwstr/>
  </property>
  <property fmtid="{D5CDD505-2E9C-101B-9397-08002B2CF9AE}" pid="56" name="FSC#CFGBAYERN@15.1400:BankDetailsNameOwner">
    <vt:lpwstr/>
  </property>
  <property fmtid="{D5CDD505-2E9C-101B-9397-08002B2CF9AE}" pid="57" name="FSC#CFGBAYERN@15.1400:BankDetailsOwnerOwnerGroup">
    <vt:lpwstr/>
  </property>
  <property fmtid="{D5CDD505-2E9C-101B-9397-08002B2CF9AE}" pid="58" name="FSC#CFGBAYERN@15.1400:BankDetailsOwnerOwner">
    <vt:lpwstr/>
  </property>
  <property fmtid="{D5CDD505-2E9C-101B-9397-08002B2CF9AE}" pid="59" name="FSC#CFGBAYERN@15.1400:BankDetailsAccountOwnerGroup">
    <vt:lpwstr/>
  </property>
  <property fmtid="{D5CDD505-2E9C-101B-9397-08002B2CF9AE}" pid="60" name="FSC#CFGBAYERN@15.1400:BankDetailsAccountOwner">
    <vt:lpwstr/>
  </property>
  <property fmtid="{D5CDD505-2E9C-101B-9397-08002B2CF9AE}" pid="61" name="FSC#CFGBAYERN@15.1400:CopyRecipients">
    <vt:lpwstr/>
  </property>
  <property fmtid="{D5CDD505-2E9C-101B-9397-08002B2CF9AE}" pid="62" name="FSC#CFGBAYERN@15.1400:CopyRecipientsBlocked">
    <vt:lpwstr/>
  </property>
  <property fmtid="{D5CDD505-2E9C-101B-9397-08002B2CF9AE}" pid="63" name="FSC#CFGBAYERN@15.1400:OrganizationOwnerGroup">
    <vt:lpwstr>LG WÜ V (Verwaltung LG Würzburg)</vt:lpwstr>
  </property>
  <property fmtid="{D5CDD505-2E9C-101B-9397-08002B2CF9AE}" pid="64" name="FSC#CFGBAYERN@15.1400:SignFinalVersionByJobTitle">
    <vt:lpwstr/>
  </property>
  <property fmtid="{D5CDD505-2E9C-101B-9397-08002B2CF9AE}" pid="65" name="FSC#CFGBAYERN@15.1400:SignFinalVersionByFunction">
    <vt:lpwstr/>
  </property>
  <property fmtid="{D5CDD505-2E9C-101B-9397-08002B2CF9AE}" pid="66" name="FSC#CFGBAYERN@15.1400:SignFinalVersionBySurname">
    <vt:lpwstr/>
  </property>
  <property fmtid="{D5CDD505-2E9C-101B-9397-08002B2CF9AE}" pid="67" name="FSC#CFGBAYERN@15.1400:SignFinalVersionByNameAffix">
    <vt:lpwstr/>
  </property>
  <property fmtid="{D5CDD505-2E9C-101B-9397-08002B2CF9AE}" pid="68" name="FSC#CFGBAYERN@15.1400:SignFinalVersionByTitle">
    <vt:lpwstr/>
  </property>
  <property fmtid="{D5CDD505-2E9C-101B-9397-08002B2CF9AE}" pid="69" name="FSC#CFGBAYERN@15.1400:SignFinalVersionByFirstname">
    <vt:lpwstr/>
  </property>
  <property fmtid="{D5CDD505-2E9C-101B-9397-08002B2CF9AE}" pid="70" name="FSC#CFGBAYERN@15.1400:SignApprovedByJobTitle">
    <vt:lpwstr/>
  </property>
  <property fmtid="{D5CDD505-2E9C-101B-9397-08002B2CF9AE}" pid="71" name="FSC#CFGBAYERN@15.1400:SignApprovedByFunction">
    <vt:lpwstr/>
  </property>
  <property fmtid="{D5CDD505-2E9C-101B-9397-08002B2CF9AE}" pid="72" name="FSC#CFGBAYERN@15.1400:SignApprovedBySurname">
    <vt:lpwstr/>
  </property>
  <property fmtid="{D5CDD505-2E9C-101B-9397-08002B2CF9AE}" pid="73" name="FSC#CFGBAYERN@15.1400:SignApprovedByNameAffix">
    <vt:lpwstr/>
  </property>
  <property fmtid="{D5CDD505-2E9C-101B-9397-08002B2CF9AE}" pid="74" name="FSC#CFGBAYERN@15.1400:SignApprovedByTitle">
    <vt:lpwstr/>
  </property>
  <property fmtid="{D5CDD505-2E9C-101B-9397-08002B2CF9AE}" pid="75" name="FSC#CFGBAYERN@15.1400:SignApprovedByFirstname">
    <vt:lpwstr/>
  </property>
  <property fmtid="{D5CDD505-2E9C-101B-9397-08002B2CF9AE}" pid="76" name="FSC#CFGBAYERN@15.1400:SignApprovedAt">
    <vt:lpwstr/>
  </property>
  <property fmtid="{D5CDD505-2E9C-101B-9397-08002B2CF9AE}" pid="77" name="FSC#CFGBAYERN@15.1400:SignAcceptDraftByJobTitle">
    <vt:lpwstr/>
  </property>
  <property fmtid="{D5CDD505-2E9C-101B-9397-08002B2CF9AE}" pid="78" name="FSC#CFGBAYERN@15.1400:SignAcceptDraftByFunction">
    <vt:lpwstr/>
  </property>
  <property fmtid="{D5CDD505-2E9C-101B-9397-08002B2CF9AE}" pid="79" name="FSC#CFGBAYERN@15.1400:SignAcceptDraftBySurname">
    <vt:lpwstr/>
  </property>
  <property fmtid="{D5CDD505-2E9C-101B-9397-08002B2CF9AE}" pid="80" name="FSC#CFGBAYERN@15.1400:SignAcceptDraftByNameAffix">
    <vt:lpwstr/>
  </property>
  <property fmtid="{D5CDD505-2E9C-101B-9397-08002B2CF9AE}" pid="81" name="FSC#CFGBAYERN@15.1400:SignAcceptDraftByTitle">
    <vt:lpwstr/>
  </property>
  <property fmtid="{D5CDD505-2E9C-101B-9397-08002B2CF9AE}" pid="82" name="FSC#CFGBAYERN@15.1400:SignAcceptDraftByFirstname">
    <vt:lpwstr/>
  </property>
  <property fmtid="{D5CDD505-2E9C-101B-9397-08002B2CF9AE}" pid="83" name="FSC#CFGBAYERN@15.1400:SignAcceptDraftAt">
    <vt:lpwstr/>
  </property>
  <property fmtid="{D5CDD505-2E9C-101B-9397-08002B2CF9AE}" pid="84" name="FSC#CFGBAYERN@15.1400:SignViewedByJobTitle">
    <vt:lpwstr/>
  </property>
  <property fmtid="{D5CDD505-2E9C-101B-9397-08002B2CF9AE}" pid="85" name="FSC#CFGBAYERN@15.1400:SignViewedByFunction">
    <vt:lpwstr/>
  </property>
  <property fmtid="{D5CDD505-2E9C-101B-9397-08002B2CF9AE}" pid="86" name="FSC#CFGBAYERN@15.1400:SignViewedBySurname">
    <vt:lpwstr/>
  </property>
  <property fmtid="{D5CDD505-2E9C-101B-9397-08002B2CF9AE}" pid="87" name="FSC#CFGBAYERN@15.1400:SignViewedByNameAffix">
    <vt:lpwstr/>
  </property>
  <property fmtid="{D5CDD505-2E9C-101B-9397-08002B2CF9AE}" pid="88" name="FSC#CFGBAYERN@15.1400:SignViewedByTitle">
    <vt:lpwstr/>
  </property>
  <property fmtid="{D5CDD505-2E9C-101B-9397-08002B2CF9AE}" pid="89" name="FSC#CFGBAYERN@15.1400:SignViewedByFirstname">
    <vt:lpwstr/>
  </property>
  <property fmtid="{D5CDD505-2E9C-101B-9397-08002B2CF9AE}" pid="90" name="FSC#CFGBAYERN@15.1400:SignViewedAt">
    <vt:lpwstr/>
  </property>
  <property fmtid="{D5CDD505-2E9C-101B-9397-08002B2CF9AE}" pid="91" name="FSC#CFGBAYERN@15.1400:TelNumberOwnerGroup">
    <vt:lpwstr>0931 381-0</vt:lpwstr>
  </property>
  <property fmtid="{D5CDD505-2E9C-101B-9397-08002B2CF9AE}" pid="92" name="FSC#CFGBAYERN@15.1400:TelNumberOwner">
    <vt:lpwstr>0931 381-1010</vt:lpwstr>
  </property>
  <property fmtid="{D5CDD505-2E9C-101B-9397-08002B2CF9AE}" pid="93" name="FSC#CFGBAYERN@15.1400:TelNumberOwnerMobile">
    <vt:lpwstr/>
  </property>
  <property fmtid="{D5CDD505-2E9C-101B-9397-08002B2CF9AE}" pid="94" name="FSC#CFGBAYERN@15.1400:TelNumberOwnerPrivate">
    <vt:lpwstr/>
  </property>
  <property fmtid="{D5CDD505-2E9C-101B-9397-08002B2CF9AE}" pid="95" name="FSC#CFGBAYERN@15.1400:ReferredIncomingLetterDate">
    <vt:lpwstr/>
  </property>
  <property fmtid="{D5CDD505-2E9C-101B-9397-08002B2CF9AE}" pid="96" name="FSC#CFGBAYERN@15.1400:RefIerredncomingForeignNr">
    <vt:lpwstr/>
  </property>
  <property fmtid="{D5CDD505-2E9C-101B-9397-08002B2CF9AE}" pid="97" name="FSC#CFGBAYERN@15.1400:ReferredIncomingFileReference">
    <vt:lpwstr/>
  </property>
  <property fmtid="{D5CDD505-2E9C-101B-9397-08002B2CF9AE}" pid="98" name="FSC#CFGBAYERN@15.1400:SettlementLetterDate">
    <vt:lpwstr/>
  </property>
  <property fmtid="{D5CDD505-2E9C-101B-9397-08002B2CF9AE}" pid="99" name="FSC#CFGBAYERN@15.1400:URLOwnerGroup">
    <vt:lpwstr>http://www.justiz.bayern.de/gerichte-und-behoerden/landgericht/wuerzburg/</vt:lpwstr>
  </property>
  <property fmtid="{D5CDD505-2E9C-101B-9397-08002B2CF9AE}" pid="100" name="FSC#CFGBAYERN@15.1400:TransportConnectionOwnerGroup">
    <vt:lpwstr/>
  </property>
  <property fmtid="{D5CDD505-2E9C-101B-9397-08002B2CF9AE}" pid="101" name="FSC#CFGBAYERN@15.1400:OwnerRoomNumber">
    <vt:lpwstr/>
  </property>
  <property fmtid="{D5CDD505-2E9C-101B-9397-08002B2CF9AE}" pid="102" name="FSC#CFGBAYERNEX@15.1800:ProcedureFileReference">
    <vt:lpwstr>LG WÜ 9101E-182/2023</vt:lpwstr>
  </property>
  <property fmtid="{D5CDD505-2E9C-101B-9397-08002B2CF9AE}" pid="103" name="FSC#CFGBAYERNEX@15.1800:OwnerSalutationFromGender">
    <vt:lpwstr>Frau</vt:lpwstr>
  </property>
  <property fmtid="{D5CDD505-2E9C-101B-9397-08002B2CF9AE}" pid="104" name="FSC#CFGBAYERNEX@15.1800:SignFinalVersionBy">
    <vt:lpwstr/>
  </property>
  <property fmtid="{D5CDD505-2E9C-101B-9397-08002B2CF9AE}" pid="105" name="FSC#CFGBAYERN@15.1400:SubjectAreaShortTerm">
    <vt:lpwstr>Legalisation von Urkunden  (Einzelsachen)</vt:lpwstr>
  </property>
  <property fmtid="{D5CDD505-2E9C-101B-9397-08002B2CF9AE}" pid="106" name="FSC#CFGBAYERN@15.1400:ProcedureBarCode">
    <vt:lpwstr>*COO.4012.162.2.2197893*</vt:lpwstr>
  </property>
  <property fmtid="{D5CDD505-2E9C-101B-9397-08002B2CF9AE}" pid="107" name="FSC#CFGBAYERN@15.1400:ProcedureCreatedOnAt">
    <vt:lpwstr>09.02.2023 09:35:57</vt:lpwstr>
  </property>
  <property fmtid="{D5CDD505-2E9C-101B-9397-08002B2CF9AE}" pid="108" name="FSC#CFGBAYERN@15.1400:CurrentDateTime">
    <vt:lpwstr>21.06.2023 11:18:57</vt:lpwstr>
  </property>
  <property fmtid="{D5CDD505-2E9C-101B-9397-08002B2CF9AE}" pid="109" name="FSC#CFGBAYERN@15.1400:RelatedReferencesSettlement">
    <vt:lpwstr/>
  </property>
  <property fmtid="{D5CDD505-2E9C-101B-9397-08002B2CF9AE}" pid="110" name="FSC#CFGBAYERN@15.1400:AssociatedProcedureTitle">
    <vt:lpwstr>Anträge auf Erteilung einer Apostille/Vorbeglaubigung</vt:lpwstr>
  </property>
  <property fmtid="{D5CDD505-2E9C-101B-9397-08002B2CF9AE}" pid="111" name="FSC#CFGBAYERN@15.1400:SettlementTitle">
    <vt:lpwstr>Hinweisblatt ASt Stand Juni 2023</vt:lpwstr>
  </property>
  <property fmtid="{D5CDD505-2E9C-101B-9397-08002B2CF9AE}" pid="112" name="FSC#CFGBAYERN@15.1400:IncomingTitle">
    <vt:lpwstr/>
  </property>
  <property fmtid="{D5CDD505-2E9C-101B-9397-08002B2CF9AE}" pid="113" name="FSC#CFGBAYERN@15.1400:RespoeLongName">
    <vt:lpwstr>Verwaltung LG Würzburg</vt:lpwstr>
  </property>
  <property fmtid="{D5CDD505-2E9C-101B-9397-08002B2CF9AE}" pid="114" name="FSC#CFGBAYERN@15.1400:RespoeShortName">
    <vt:lpwstr>LG WÜ V</vt:lpwstr>
  </property>
  <property fmtid="{D5CDD505-2E9C-101B-9397-08002B2CF9AE}" pid="115" name="FSC#CFGBAYERN@15.1400:RespoeOUSign">
    <vt:lpwstr/>
  </property>
  <property fmtid="{D5CDD505-2E9C-101B-9397-08002B2CF9AE}" pid="116" name="FSC#CFGBAYERN@15.1400:RespoeOrgStreet">
    <vt:lpwstr>Ottostraße 5</vt:lpwstr>
  </property>
  <property fmtid="{D5CDD505-2E9C-101B-9397-08002B2CF9AE}" pid="117" name="FSC#CFGBAYERN@15.1400:RespoeOrgPobox">
    <vt:lpwstr/>
  </property>
  <property fmtid="{D5CDD505-2E9C-101B-9397-08002B2CF9AE}" pid="118" name="FSC#CFGBAYERN@15.1400:RespoeOrgZipcode">
    <vt:lpwstr>97070</vt:lpwstr>
  </property>
  <property fmtid="{D5CDD505-2E9C-101B-9397-08002B2CF9AE}" pid="119" name="FSC#CFGBAYERN@15.1400:RespoeOrgCity">
    <vt:lpwstr>Würzburg</vt:lpwstr>
  </property>
  <property fmtid="{D5CDD505-2E9C-101B-9397-08002B2CF9AE}" pid="120" name="FSC#CFGBAYERN@15.1400:RespoeOrgState">
    <vt:lpwstr/>
  </property>
  <property fmtid="{D5CDD505-2E9C-101B-9397-08002B2CF9AE}" pid="121" name="FSC#CFGBAYERN@15.1400:RespoeOrgCountry">
    <vt:lpwstr/>
  </property>
  <property fmtid="{D5CDD505-2E9C-101B-9397-08002B2CF9AE}" pid="122" name="FSC#CFGBAYERN@15.1400:RespoeOrgDesc">
    <vt:lpwstr/>
  </property>
  <property fmtid="{D5CDD505-2E9C-101B-9397-08002B2CF9AE}" pid="123" name="FSC#CFGBAYERN@15.1400:RespoeOrgName">
    <vt:lpwstr>Verwaltung LG Würzburg</vt:lpwstr>
  </property>
  <property fmtid="{D5CDD505-2E9C-101B-9397-08002B2CF9AE}" pid="124" name="FSC#CFGBAYERN@15.1400:RespoeOrgAdditional1">
    <vt:lpwstr/>
  </property>
  <property fmtid="{D5CDD505-2E9C-101B-9397-08002B2CF9AE}" pid="125" name="FSC#CFGBAYERN@15.1400:RespoeOrgAdditional2">
    <vt:lpwstr/>
  </property>
  <property fmtid="{D5CDD505-2E9C-101B-9397-08002B2CF9AE}" pid="126" name="FSC#CFGBAYERN@15.1400:RespoeOrgAdditional3">
    <vt:lpwstr/>
  </property>
  <property fmtid="{D5CDD505-2E9C-101B-9397-08002B2CF9AE}" pid="127" name="FSC#CFGBAYERN@15.1400:RespoeOrgAdditional4">
    <vt:lpwstr/>
  </property>
  <property fmtid="{D5CDD505-2E9C-101B-9397-08002B2CF9AE}" pid="128" name="FSC#CFGBAYERN@15.1400:RespoeOrgAdditional5">
    <vt:lpwstr/>
  </property>
  <property fmtid="{D5CDD505-2E9C-101B-9397-08002B2CF9AE}" pid="129" name="FSC#CFGBAYERN@15.1400:RespoeOrgShortName">
    <vt:lpwstr>LG WÜ V</vt:lpwstr>
  </property>
  <property fmtid="{D5CDD505-2E9C-101B-9397-08002B2CF9AE}" pid="130" name="FSC#CFGBAYERN@15.1400:RespoeOrgNameAffix">
    <vt:lpwstr/>
  </property>
  <property fmtid="{D5CDD505-2E9C-101B-9397-08002B2CF9AE}" pid="131" name="FSC#CFGBAYERN@15.1400:SignSignByJobTitle">
    <vt:lpwstr/>
  </property>
  <property fmtid="{D5CDD505-2E9C-101B-9397-08002B2CF9AE}" pid="132" name="FSC#CFGBAYERN@15.1400:SignSignByFunction">
    <vt:lpwstr/>
  </property>
  <property fmtid="{D5CDD505-2E9C-101B-9397-08002B2CF9AE}" pid="133" name="FSC#CFGBAYERN@15.1400:SignSignBySurname">
    <vt:lpwstr/>
  </property>
  <property fmtid="{D5CDD505-2E9C-101B-9397-08002B2CF9AE}" pid="134" name="FSC#CFGBAYERN@15.1400:SignSignByNameAffix">
    <vt:lpwstr/>
  </property>
  <property fmtid="{D5CDD505-2E9C-101B-9397-08002B2CF9AE}" pid="135" name="FSC#CFGBAYERN@15.1400:SignSignByTitle">
    <vt:lpwstr/>
  </property>
  <property fmtid="{D5CDD505-2E9C-101B-9397-08002B2CF9AE}" pid="136" name="FSC#CFGBAYERN@15.1400:SignSignByFirstname">
    <vt:lpwstr/>
  </property>
  <property fmtid="{D5CDD505-2E9C-101B-9397-08002B2CF9AE}" pid="137" name="FSC#CFGBAYERN@15.1400:SignSignAt">
    <vt:lpwstr/>
  </property>
  <property fmtid="{D5CDD505-2E9C-101B-9397-08002B2CF9AE}" pid="138" name="FSC#CFGBAYERN@15.1400:SignFinalVersionAt">
    <vt:lpwstr/>
  </property>
  <property fmtid="{D5CDD505-2E9C-101B-9397-08002B2CF9AE}" pid="139" name="FSC#COOELAK@1.1001:Subject">
    <vt:lpwstr>Legalisation von Urkunden  (Einzelsachen) - 2023</vt:lpwstr>
  </property>
  <property fmtid="{D5CDD505-2E9C-101B-9397-08002B2CF9AE}" pid="140" name="FSC#COOELAK@1.1001:FileReference">
    <vt:lpwstr>LG WÜ 9101E</vt:lpwstr>
  </property>
  <property fmtid="{D5CDD505-2E9C-101B-9397-08002B2CF9AE}" pid="141" name="FSC#COOELAK@1.1001:FileRefYear">
    <vt:lpwstr>2022</vt:lpwstr>
  </property>
  <property fmtid="{D5CDD505-2E9C-101B-9397-08002B2CF9AE}" pid="142" name="FSC#COOELAK@1.1001:FileRefOrdinal">
    <vt:lpwstr>2</vt:lpwstr>
  </property>
  <property fmtid="{D5CDD505-2E9C-101B-9397-08002B2CF9AE}" pid="143" name="FSC#COOELAK@1.1001:FileRefOU">
    <vt:lpwstr>LG WÜ R</vt:lpwstr>
  </property>
  <property fmtid="{D5CDD505-2E9C-101B-9397-08002B2CF9AE}" pid="144" name="FSC#COOELAK@1.1001:Organization">
    <vt:lpwstr/>
  </property>
  <property fmtid="{D5CDD505-2E9C-101B-9397-08002B2CF9AE}" pid="145" name="FSC#COOELAK@1.1001:Owner">
    <vt:lpwstr>Frau Eules</vt:lpwstr>
  </property>
  <property fmtid="{D5CDD505-2E9C-101B-9397-08002B2CF9AE}" pid="146" name="FSC#COOELAK@1.1001:OwnerExtension">
    <vt:lpwstr>1010</vt:lpwstr>
  </property>
  <property fmtid="{D5CDD505-2E9C-101B-9397-08002B2CF9AE}" pid="147" name="FSC#COOELAK@1.1001:OwnerFaxExtension">
    <vt:lpwstr>1004</vt:lpwstr>
  </property>
  <property fmtid="{D5CDD505-2E9C-101B-9397-08002B2CF9AE}" pid="148" name="FSC#COOELAK@1.1001:DispatchedBy">
    <vt:lpwstr/>
  </property>
  <property fmtid="{D5CDD505-2E9C-101B-9397-08002B2CF9AE}" pid="149" name="FSC#COOELAK@1.1001:DispatchedAt">
    <vt:lpwstr/>
  </property>
  <property fmtid="{D5CDD505-2E9C-101B-9397-08002B2CF9AE}" pid="150" name="FSC#COOELAK@1.1001:ApprovedBy">
    <vt:lpwstr/>
  </property>
  <property fmtid="{D5CDD505-2E9C-101B-9397-08002B2CF9AE}" pid="151" name="FSC#COOELAK@1.1001:ApprovedAt">
    <vt:lpwstr/>
  </property>
  <property fmtid="{D5CDD505-2E9C-101B-9397-08002B2CF9AE}" pid="152" name="FSC#COOELAK@1.1001:Department">
    <vt:lpwstr>LG WÜ R (Registratur LG Würzburg)</vt:lpwstr>
  </property>
  <property fmtid="{D5CDD505-2E9C-101B-9397-08002B2CF9AE}" pid="153" name="FSC#COOELAK@1.1001:CreatedAt">
    <vt:lpwstr>14.06.2023</vt:lpwstr>
  </property>
  <property fmtid="{D5CDD505-2E9C-101B-9397-08002B2CF9AE}" pid="154" name="FSC#COOELAK@1.1001:OU">
    <vt:lpwstr>LG WÜ V (Verwaltung LG Würzburg)</vt:lpwstr>
  </property>
  <property fmtid="{D5CDD505-2E9C-101B-9397-08002B2CF9AE}" pid="155" name="FSC#COOELAK@1.1001:Priority">
    <vt:lpwstr/>
  </property>
  <property fmtid="{D5CDD505-2E9C-101B-9397-08002B2CF9AE}" pid="156" name="FSC#COOELAK@1.1001:ObjBarCode">
    <vt:lpwstr>*COO.4012.162.2.2278198*</vt:lpwstr>
  </property>
  <property fmtid="{D5CDD505-2E9C-101B-9397-08002B2CF9AE}" pid="157" name="FSC#COOELAK@1.1001:RefBarCode">
    <vt:lpwstr>*COO.4012.162.2.2278200*</vt:lpwstr>
  </property>
  <property fmtid="{D5CDD505-2E9C-101B-9397-08002B2CF9AE}" pid="158" name="FSC#COOELAK@1.1001:FileRefBarCode">
    <vt:lpwstr>*LG WÜ 9101E*</vt:lpwstr>
  </property>
  <property fmtid="{D5CDD505-2E9C-101B-9397-08002B2CF9AE}" pid="159" name="FSC#COOELAK@1.1001:ExternalRef">
    <vt:lpwstr/>
  </property>
  <property fmtid="{D5CDD505-2E9C-101B-9397-08002B2CF9AE}" pid="160" name="FSC#COOELAK@1.1001:IncomingNumber">
    <vt:lpwstr/>
  </property>
  <property fmtid="{D5CDD505-2E9C-101B-9397-08002B2CF9AE}" pid="161" name="FSC#COOELAK@1.1001:IncomingSubject">
    <vt:lpwstr/>
  </property>
  <property fmtid="{D5CDD505-2E9C-101B-9397-08002B2CF9AE}" pid="162" name="FSC#COOELAK@1.1001:ProcessResponsible">
    <vt:lpwstr>ex_Deubel, Cindy, LG WÜ</vt:lpwstr>
  </property>
  <property fmtid="{D5CDD505-2E9C-101B-9397-08002B2CF9AE}" pid="163" name="FSC#COOELAK@1.1001:ProcessResponsiblePhone">
    <vt:lpwstr>0931 381-1008</vt:lpwstr>
  </property>
  <property fmtid="{D5CDD505-2E9C-101B-9397-08002B2CF9AE}" pid="164" name="FSC#COOELAK@1.1001:ProcessResponsibleMail">
    <vt:lpwstr>cindy.deubel@lg-wue.bayern.de</vt:lpwstr>
  </property>
  <property fmtid="{D5CDD505-2E9C-101B-9397-08002B2CF9AE}" pid="165" name="FSC#COOELAK@1.1001:ProcessResponsibleFax">
    <vt:lpwstr/>
  </property>
  <property fmtid="{D5CDD505-2E9C-101B-9397-08002B2CF9AE}" pid="166" name="FSC#COOELAK@1.1001:ApproverFirstName">
    <vt:lpwstr/>
  </property>
  <property fmtid="{D5CDD505-2E9C-101B-9397-08002B2CF9AE}" pid="167" name="FSC#COOELAK@1.1001:ApproverSurName">
    <vt:lpwstr/>
  </property>
  <property fmtid="{D5CDD505-2E9C-101B-9397-08002B2CF9AE}" pid="168" name="FSC#COOELAK@1.1001:ApproverTitle">
    <vt:lpwstr/>
  </property>
  <property fmtid="{D5CDD505-2E9C-101B-9397-08002B2CF9AE}" pid="169" name="FSC#COOELAK@1.1001:ExternalDate">
    <vt:lpwstr/>
  </property>
  <property fmtid="{D5CDD505-2E9C-101B-9397-08002B2CF9AE}" pid="170" name="FSC#COOELAK@1.1001:SettlementApprovedAt">
    <vt:lpwstr/>
  </property>
  <property fmtid="{D5CDD505-2E9C-101B-9397-08002B2CF9AE}" pid="171" name="FSC#COOELAK@1.1001:BaseNumber">
    <vt:lpwstr>LG WÜ 9101E</vt:lpwstr>
  </property>
  <property fmtid="{D5CDD505-2E9C-101B-9397-08002B2CF9AE}" pid="172" name="FSC#COOELAK@1.1001:CurrentUserRolePos">
    <vt:lpwstr>Sachbearbeitung</vt:lpwstr>
  </property>
  <property fmtid="{D5CDD505-2E9C-101B-9397-08002B2CF9AE}" pid="173" name="FSC#COOELAK@1.1001:CurrentUserEmail">
    <vt:lpwstr>kristina.senftinger@lg-wue.bayern.de</vt:lpwstr>
  </property>
  <property fmtid="{D5CDD505-2E9C-101B-9397-08002B2CF9AE}" pid="174" name="FSC#ELAKGOV@1.1001:PersonalSubjGender">
    <vt:lpwstr/>
  </property>
  <property fmtid="{D5CDD505-2E9C-101B-9397-08002B2CF9AE}" pid="175" name="FSC#ELAKGOV@1.1001:PersonalSubjFirstName">
    <vt:lpwstr/>
  </property>
  <property fmtid="{D5CDD505-2E9C-101B-9397-08002B2CF9AE}" pid="176" name="FSC#ELAKGOV@1.1001:PersonalSubjSurName">
    <vt:lpwstr/>
  </property>
  <property fmtid="{D5CDD505-2E9C-101B-9397-08002B2CF9AE}" pid="177" name="FSC#ELAKGOV@1.1001:PersonalSubjSalutation">
    <vt:lpwstr/>
  </property>
  <property fmtid="{D5CDD505-2E9C-101B-9397-08002B2CF9AE}" pid="178" name="FSC#ELAKGOV@1.1001:PersonalSubjAddress">
    <vt:lpwstr/>
  </property>
  <property fmtid="{D5CDD505-2E9C-101B-9397-08002B2CF9AE}" pid="179" name="FSC#ATSTATECFG@1.1001:Office">
    <vt:lpwstr>Verwaltung LG Würzburg</vt:lpwstr>
  </property>
  <property fmtid="{D5CDD505-2E9C-101B-9397-08002B2CF9AE}" pid="180" name="FSC#ATSTATECFG@1.1001:Agent">
    <vt:lpwstr>Daniela Eules</vt:lpwstr>
  </property>
  <property fmtid="{D5CDD505-2E9C-101B-9397-08002B2CF9AE}" pid="181" name="FSC#ATSTATECFG@1.1001:AgentPhone">
    <vt:lpwstr>0931 381-1010</vt:lpwstr>
  </property>
  <property fmtid="{D5CDD505-2E9C-101B-9397-08002B2CF9AE}" pid="182" name="FSC#ATSTATECFG@1.1001:DepartmentFax">
    <vt:lpwstr>0931 381-1004</vt:lpwstr>
  </property>
  <property fmtid="{D5CDD505-2E9C-101B-9397-08002B2CF9AE}" pid="183" name="FSC#ATSTATECFG@1.1001:DepartmentEmail">
    <vt:lpwstr>poststelle@lg-wue.bayern.de</vt:lpwstr>
  </property>
  <property fmtid="{D5CDD505-2E9C-101B-9397-08002B2CF9AE}" pid="184" name="FSC#ATSTATECFG@1.1001:SubfileDate">
    <vt:lpwstr>14.06.2023</vt:lpwstr>
  </property>
  <property fmtid="{D5CDD505-2E9C-101B-9397-08002B2CF9AE}" pid="185" name="FSC#ATSTATECFG@1.1001:SubfileSubject">
    <vt:lpwstr>Besprechung mit den zur Entgegennahme von Anträgen auf Erteilung einer Apostille bzw. Vorbeglaubigung beauftragten Wachtmeistern_x000d_
Hinweisblatt_ASt._</vt:lpwstr>
  </property>
  <property fmtid="{D5CDD505-2E9C-101B-9397-08002B2CF9AE}" pid="186" name="FSC#ATSTATECFG@1.1001:DepartmentZipCode">
    <vt:lpwstr>97070</vt:lpwstr>
  </property>
  <property fmtid="{D5CDD505-2E9C-101B-9397-08002B2CF9AE}" pid="187" name="FSC#ATSTATECFG@1.1001:DepartmentCountry">
    <vt:lpwstr/>
  </property>
  <property fmtid="{D5CDD505-2E9C-101B-9397-08002B2CF9AE}" pid="188" name="FSC#ATSTATECFG@1.1001:DepartmentCity">
    <vt:lpwstr>Würzburg</vt:lpwstr>
  </property>
  <property fmtid="{D5CDD505-2E9C-101B-9397-08002B2CF9AE}" pid="189" name="FSC#ATSTATECFG@1.1001:DepartmentStreet">
    <vt:lpwstr>Ottostraße 5</vt:lpwstr>
  </property>
  <property fmtid="{D5CDD505-2E9C-101B-9397-08002B2CF9AE}" pid="190" name="FSC#CCAPRECONFIGG@15.1001:DepartmentON">
    <vt:lpwstr/>
  </property>
  <property fmtid="{D5CDD505-2E9C-101B-9397-08002B2CF9AE}" pid="191" name="FSC#CCAPRECONFIGG@15.1001:DepartmentWebsite">
    <vt:lpwstr>http://www.justiz.bayern.de/gerichte-und-behoerden/landgericht/wuerzburg/</vt:lpwstr>
  </property>
  <property fmtid="{D5CDD505-2E9C-101B-9397-08002B2CF9AE}" pid="192" name="FSC#ATSTATECFG@1.1001:DepartmentDVR">
    <vt:lpwstr/>
  </property>
  <property fmtid="{D5CDD505-2E9C-101B-9397-08002B2CF9AE}" pid="193" name="FSC#ATSTATECFG@1.1001:DepartmentUID">
    <vt:lpwstr/>
  </property>
  <property fmtid="{D5CDD505-2E9C-101B-9397-08002B2CF9AE}" pid="194" name="FSC#ATSTATECFG@1.1001:SubfileReference">
    <vt:lpwstr>LG WÜ 9101E-182/2023-12</vt:lpwstr>
  </property>
  <property fmtid="{D5CDD505-2E9C-101B-9397-08002B2CF9AE}" pid="195" name="FSC#ATSTATECFG@1.1001:Clause">
    <vt:lpwstr/>
  </property>
  <property fmtid="{D5CDD505-2E9C-101B-9397-08002B2CF9AE}" pid="196" name="FSC#ATSTATECFG@1.1001:ApprovedSignature">
    <vt:lpwstr/>
  </property>
  <property fmtid="{D5CDD505-2E9C-101B-9397-08002B2CF9AE}" pid="197" name="FSC#ATSTATECFG@1.1001:BankAccount">
    <vt:lpwstr/>
  </property>
  <property fmtid="{D5CDD505-2E9C-101B-9397-08002B2CF9AE}" pid="198" name="FSC#ATSTATECFG@1.1001:BankAccountOwner">
    <vt:lpwstr/>
  </property>
  <property fmtid="{D5CDD505-2E9C-101B-9397-08002B2CF9AE}" pid="199" name="FSC#ATSTATECFG@1.1001:BankInstitute">
    <vt:lpwstr/>
  </property>
  <property fmtid="{D5CDD505-2E9C-101B-9397-08002B2CF9AE}" pid="200" name="FSC#ATSTATECFG@1.1001:BankAccountID">
    <vt:lpwstr/>
  </property>
  <property fmtid="{D5CDD505-2E9C-101B-9397-08002B2CF9AE}" pid="201" name="FSC#ATSTATECFG@1.1001:BankAccountIBAN">
    <vt:lpwstr/>
  </property>
  <property fmtid="{D5CDD505-2E9C-101B-9397-08002B2CF9AE}" pid="202" name="FSC#ATSTATECFG@1.1001:BankAccountBIC">
    <vt:lpwstr/>
  </property>
  <property fmtid="{D5CDD505-2E9C-101B-9397-08002B2CF9AE}" pid="203" name="FSC#ATSTATECFG@1.1001:BankName">
    <vt:lpwstr/>
  </property>
  <property fmtid="{D5CDD505-2E9C-101B-9397-08002B2CF9AE}" pid="204" name="FSC#COOELAK@1.1001:ObjectAddressees">
    <vt:lpwstr/>
  </property>
  <property fmtid="{D5CDD505-2E9C-101B-9397-08002B2CF9AE}" pid="205" name="FSC#COOELAK@1.1001:replyreference">
    <vt:lpwstr/>
  </property>
  <property fmtid="{D5CDD505-2E9C-101B-9397-08002B2CF9AE}" pid="206" name="FSC#COOELAK@1.1001:OfficeHours">
    <vt:lpwstr/>
  </property>
  <property fmtid="{D5CDD505-2E9C-101B-9397-08002B2CF9AE}" pid="207" name="FSC#COOELAK@1.1001:FileRefOULong">
    <vt:lpwstr>Registratur LG Würzburg</vt:lpwstr>
  </property>
  <property fmtid="{D5CDD505-2E9C-101B-9397-08002B2CF9AE}" pid="208" name="FSC#FSCGOVDE@1.1001:FileRefOUEmail">
    <vt:lpwstr/>
  </property>
  <property fmtid="{D5CDD505-2E9C-101B-9397-08002B2CF9AE}" pid="209" name="FSC#FSCGOVDE@1.1001:ProcedureReference">
    <vt:lpwstr>LG WÜ 9101E-182/2023</vt:lpwstr>
  </property>
  <property fmtid="{D5CDD505-2E9C-101B-9397-08002B2CF9AE}" pid="210" name="FSC#FSCGOVDE@1.1001:FileSubject">
    <vt:lpwstr>Legalisation von Urkunden  (Einzelsachen) - 2023</vt:lpwstr>
  </property>
  <property fmtid="{D5CDD505-2E9C-101B-9397-08002B2CF9AE}" pid="211" name="FSC#FSCGOVDE@1.1001:ProcedureSubject">
    <vt:lpwstr>Besprechung mit den zur Entgegennahme von Anträgen auf Erteilung einer Apostille bzw. Vorbeglaubigung beauftragten Wachtmeistern</vt:lpwstr>
  </property>
  <property fmtid="{D5CDD505-2E9C-101B-9397-08002B2CF9AE}" pid="212" name="FSC#FSCGOVDE@1.1001:SignFinalVersionBy">
    <vt:lpwstr/>
  </property>
  <property fmtid="{D5CDD505-2E9C-101B-9397-08002B2CF9AE}" pid="213" name="FSC#FSCGOVDE@1.1001:SignFinalVersionAt">
    <vt:lpwstr/>
  </property>
  <property fmtid="{D5CDD505-2E9C-101B-9397-08002B2CF9AE}" pid="214" name="FSC#FSCGOVDE@1.1001:ProcedureRefBarCode">
    <vt:lpwstr>*LG WÜ 9101E-182/2023*</vt:lpwstr>
  </property>
  <property fmtid="{D5CDD505-2E9C-101B-9397-08002B2CF9AE}" pid="215" name="FSC#FSCGOVDE@1.1001:FileAddSubj">
    <vt:lpwstr/>
  </property>
  <property fmtid="{D5CDD505-2E9C-101B-9397-08002B2CF9AE}" pid="216" name="FSC#FSCGOVDE@1.1001:DocumentSubj">
    <vt:lpwstr>Anwesenheitsliste</vt:lpwstr>
  </property>
  <property fmtid="{D5CDD505-2E9C-101B-9397-08002B2CF9AE}" pid="217" name="FSC#FSCGOVDE@1.1001:FileRel">
    <vt:lpwstr/>
  </property>
  <property fmtid="{D5CDD505-2E9C-101B-9397-08002B2CF9AE}" pid="218" name="FSC#DEPRECONFIG@15.1001:DocumentTitle">
    <vt:lpwstr>Hinweisblatt ASt Stand Juni 2023</vt:lpwstr>
  </property>
  <property fmtid="{D5CDD505-2E9C-101B-9397-08002B2CF9AE}" pid="219" name="FSC#DEPRECONFIG@15.1001:ProcedureTitle">
    <vt:lpwstr>Anträge auf Erteilung einer Apostille/Vorbeglaubigung</vt:lpwstr>
  </property>
  <property fmtid="{D5CDD505-2E9C-101B-9397-08002B2CF9AE}" pid="220" name="FSC#DEPRECONFIG@15.1001:AuthorTitle">
    <vt:lpwstr/>
  </property>
  <property fmtid="{D5CDD505-2E9C-101B-9397-08002B2CF9AE}" pid="221" name="FSC#DEPRECONFIG@15.1001:AuthorSalution">
    <vt:lpwstr/>
  </property>
  <property fmtid="{D5CDD505-2E9C-101B-9397-08002B2CF9AE}" pid="222" name="FSC#DEPRECONFIG@15.1001:AuthorName">
    <vt:lpwstr>Daniela Eules</vt:lpwstr>
  </property>
  <property fmtid="{D5CDD505-2E9C-101B-9397-08002B2CF9AE}" pid="223" name="FSC#DEPRECONFIG@15.1001:AuthorMail">
    <vt:lpwstr>daniela.eules@lg-wue.bayern.de</vt:lpwstr>
  </property>
  <property fmtid="{D5CDD505-2E9C-101B-9397-08002B2CF9AE}" pid="224" name="FSC#DEPRECONFIG@15.1001:AuthorTelephone">
    <vt:lpwstr>0931 381-1010</vt:lpwstr>
  </property>
  <property fmtid="{D5CDD505-2E9C-101B-9397-08002B2CF9AE}" pid="225" name="FSC#DEPRECONFIG@15.1001:AuthorFax">
    <vt:lpwstr>0931 381-1004</vt:lpwstr>
  </property>
  <property fmtid="{D5CDD505-2E9C-101B-9397-08002B2CF9AE}" pid="226" name="FSC#DEPRECONFIG@15.1001:AuthorOE">
    <vt:lpwstr>LG WÜ V (Verwaltung LG Würzburg)</vt:lpwstr>
  </property>
  <property fmtid="{D5CDD505-2E9C-101B-9397-08002B2CF9AE}" pid="227" name="FSC#COOSYSTEM@1.1:Container">
    <vt:lpwstr>COO.4012.162.2.2278198</vt:lpwstr>
  </property>
  <property fmtid="{D5CDD505-2E9C-101B-9397-08002B2CF9AE}" pid="228" name="FSC#FSCFOLIO@1.1001:docpropproject">
    <vt:lpwstr/>
  </property>
  <property fmtid="{D5CDD505-2E9C-101B-9397-08002B2CF9AE}" pid="229" name="FSC#CFGBAYERN@15.1400:OwnerSalutationFromGender">
    <vt:lpwstr>Frau</vt:lpwstr>
  </property>
</Properties>
</file>